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445CB3A0"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7C6E45">
              <w:rPr>
                <w:rFonts w:ascii="Trebuchet MS" w:hAnsi="Trebuchet MS"/>
                <w:sz w:val="18"/>
                <w:szCs w:val="18"/>
                <w:lang w:val="en-US"/>
              </w:rPr>
              <w:t xml:space="preserve">20 </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3A5C0919"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7C6E45">
              <w:rPr>
                <w:rFonts w:ascii="Trebuchet MS" w:hAnsi="Trebuchet MS" w:cs="Arial"/>
                <w:color w:val="000000"/>
                <w:sz w:val="18"/>
                <w:szCs w:val="18"/>
                <w:lang w:eastAsia="en-US"/>
              </w:rPr>
              <w:t>20</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F037EF">
        <w:tc>
          <w:tcPr>
            <w:tcW w:w="3377" w:type="dxa"/>
          </w:tcPr>
          <w:p w14:paraId="2453F714" w14:textId="6A0F3AE2" w:rsidR="00766D91" w:rsidRPr="000D24D4" w:rsidRDefault="00147578" w:rsidP="00073A41">
            <w:pPr>
              <w:rPr>
                <w:rFonts w:ascii="Trebuchet MS" w:hAnsi="Trebuchet MS"/>
                <w:sz w:val="18"/>
                <w:szCs w:val="18"/>
                <w:lang w:val="en-US"/>
              </w:rPr>
            </w:pPr>
            <w:r>
              <w:rPr>
                <w:rFonts w:ascii="Trebuchet MS" w:hAnsi="Trebuchet MS"/>
                <w:sz w:val="18"/>
                <w:szCs w:val="18"/>
                <w:lang w:val="en-US"/>
              </w:rPr>
              <w:t>November 25</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5F5FE6A3" w:rsidR="00766D91" w:rsidRPr="000D24D4" w:rsidRDefault="00147578" w:rsidP="00073A41">
            <w:pPr>
              <w:rPr>
                <w:rFonts w:ascii="Trebuchet MS" w:hAnsi="Trebuchet MS"/>
                <w:sz w:val="18"/>
                <w:szCs w:val="18"/>
              </w:rPr>
            </w:pPr>
            <w:r>
              <w:rPr>
                <w:rFonts w:ascii="Trebuchet MS" w:hAnsi="Trebuchet MS"/>
                <w:sz w:val="18"/>
                <w:szCs w:val="18"/>
              </w:rPr>
              <w:t>Lapkričio 25 d.</w:t>
            </w:r>
          </w:p>
        </w:tc>
        <w:tc>
          <w:tcPr>
            <w:tcW w:w="565" w:type="dxa"/>
          </w:tcPr>
          <w:p w14:paraId="465998E9" w14:textId="2EC83772" w:rsidR="00766D91" w:rsidRPr="000D24D4" w:rsidRDefault="00766D91" w:rsidP="00073A41">
            <w:pPr>
              <w:rPr>
                <w:rFonts w:ascii="Trebuchet MS" w:hAnsi="Trebuchet MS"/>
                <w:sz w:val="18"/>
                <w:szCs w:val="18"/>
              </w:rPr>
            </w:pPr>
          </w:p>
        </w:tc>
      </w:tr>
      <w:tr w:rsidR="00766D91" w:rsidRPr="000D24D4" w14:paraId="69DFD146" w14:textId="77777777" w:rsidTr="00F037EF">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F037EF" w:rsidRPr="000D24D4" w14:paraId="37C66515" w14:textId="77777777" w:rsidTr="00AC2BFD">
        <w:tc>
          <w:tcPr>
            <w:tcW w:w="3377" w:type="dxa"/>
          </w:tcPr>
          <w:p w14:paraId="4A6C51AE" w14:textId="5E48E8E0" w:rsidR="00F037EF" w:rsidRPr="000D24D4" w:rsidRDefault="00F037EF" w:rsidP="00073A41">
            <w:pPr>
              <w:rPr>
                <w:rFonts w:ascii="Trebuchet MS" w:hAnsi="Trebuchet MS"/>
                <w:sz w:val="18"/>
                <w:szCs w:val="18"/>
                <w:lang w:val="en-US"/>
              </w:rPr>
            </w:pPr>
            <w:r w:rsidRPr="000D24D4">
              <w:rPr>
                <w:rFonts w:ascii="Trebuchet MS" w:hAnsi="Trebuchet MS"/>
                <w:sz w:val="18"/>
                <w:szCs w:val="18"/>
                <w:lang w:val="en-US"/>
              </w:rPr>
              <w:t>director direction No.</w:t>
            </w:r>
            <w:r>
              <w:rPr>
                <w:rFonts w:ascii="Trebuchet MS" w:hAnsi="Trebuchet MS"/>
                <w:sz w:val="18"/>
                <w:szCs w:val="18"/>
                <w:lang w:val="en-US"/>
              </w:rPr>
              <w:t xml:space="preserve"> </w:t>
            </w:r>
            <w:r w:rsidR="00147578">
              <w:rPr>
                <w:rFonts w:ascii="Trebuchet MS" w:hAnsi="Trebuchet MS"/>
                <w:sz w:val="18"/>
                <w:szCs w:val="18"/>
                <w:lang w:val="en-US"/>
              </w:rPr>
              <w:t>20NU-426</w:t>
            </w:r>
          </w:p>
        </w:tc>
        <w:tc>
          <w:tcPr>
            <w:tcW w:w="8402" w:type="dxa"/>
          </w:tcPr>
          <w:p w14:paraId="38866597" w14:textId="77777777" w:rsidR="00F037EF" w:rsidRPr="000D24D4" w:rsidRDefault="00F037EF" w:rsidP="00073A41">
            <w:pPr>
              <w:rPr>
                <w:rFonts w:ascii="Trebuchet MS" w:hAnsi="Trebuchet MS"/>
                <w:sz w:val="18"/>
                <w:szCs w:val="18"/>
              </w:rPr>
            </w:pPr>
          </w:p>
        </w:tc>
        <w:tc>
          <w:tcPr>
            <w:tcW w:w="3384" w:type="dxa"/>
            <w:gridSpan w:val="2"/>
          </w:tcPr>
          <w:p w14:paraId="2EDB8D3F" w14:textId="628121D4" w:rsidR="00F037EF" w:rsidRPr="000D24D4" w:rsidRDefault="00F037EF"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sidR="00147578">
              <w:rPr>
                <w:rFonts w:ascii="Trebuchet MS" w:hAnsi="Trebuchet MS" w:cs="Arial"/>
                <w:color w:val="000000"/>
                <w:sz w:val="18"/>
                <w:szCs w:val="18"/>
                <w:lang w:eastAsia="en-US"/>
              </w:rPr>
              <w:t>20NU-426</w:t>
            </w:r>
            <w:r>
              <w:rPr>
                <w:rFonts w:ascii="Trebuchet MS" w:hAnsi="Trebuchet MS" w:cs="Arial"/>
                <w:color w:val="000000"/>
                <w:sz w:val="18"/>
                <w:szCs w:val="18"/>
                <w:lang w:eastAsia="en-US"/>
              </w:rPr>
              <w:t xml:space="preserve"> </w:t>
            </w:r>
          </w:p>
        </w:tc>
      </w:tr>
    </w:tbl>
    <w:p w14:paraId="51209D23" w14:textId="77777777" w:rsidR="00D742C1" w:rsidRPr="000D24D4" w:rsidRDefault="00D742C1">
      <w:pPr>
        <w:rPr>
          <w:rFonts w:ascii="Trebuchet MS" w:hAnsi="Trebuchet MS" w:cs="Arial"/>
          <w:b/>
          <w:color w:val="000000"/>
          <w:sz w:val="18"/>
          <w:szCs w:val="18"/>
        </w:rPr>
      </w:pPr>
    </w:p>
    <w:p w14:paraId="7A19731F" w14:textId="615C4EC6" w:rsidR="001D1797" w:rsidRDefault="001D1797" w:rsidP="001D1797">
      <w:pPr>
        <w:jc w:val="center"/>
        <w:rPr>
          <w:rFonts w:ascii="Trebuchet MS" w:hAnsi="Trebuchet MS" w:cs="Arial"/>
          <w:b/>
          <w:color w:val="000000"/>
          <w:sz w:val="18"/>
          <w:szCs w:val="18"/>
        </w:rPr>
      </w:pPr>
      <w:r w:rsidRPr="001D1797">
        <w:rPr>
          <w:rFonts w:ascii="Trebuchet MS" w:hAnsi="Trebuchet MS" w:cs="Arial"/>
          <w:b/>
          <w:color w:val="000000"/>
          <w:sz w:val="18"/>
          <w:szCs w:val="18"/>
        </w:rPr>
        <w:t xml:space="preserve">STANDARTINIAI TECHNINIAI REIKALAVIMAI </w:t>
      </w:r>
      <w:r w:rsidR="002F3204">
        <w:rPr>
          <w:rFonts w:ascii="Trebuchet MS" w:hAnsi="Trebuchet MS" w:cs="Arial"/>
          <w:b/>
          <w:color w:val="000000"/>
          <w:sz w:val="18"/>
          <w:szCs w:val="18"/>
        </w:rPr>
        <w:t>33</w:t>
      </w:r>
      <w:r w:rsidRPr="001D1797">
        <w:rPr>
          <w:rFonts w:ascii="Trebuchet MS" w:hAnsi="Trebuchet MS" w:cs="Arial"/>
          <w:b/>
          <w:color w:val="000000"/>
          <w:sz w:val="18"/>
          <w:szCs w:val="18"/>
        </w:rPr>
        <w:t>0 kV ĮTAMPOS SF</w:t>
      </w:r>
      <w:r w:rsidRPr="00AC0809">
        <w:rPr>
          <w:rFonts w:ascii="Trebuchet MS" w:hAnsi="Trebuchet MS" w:cs="Arial"/>
          <w:b/>
          <w:color w:val="000000"/>
          <w:sz w:val="18"/>
          <w:szCs w:val="18"/>
          <w:vertAlign w:val="subscript"/>
        </w:rPr>
        <w:t>6</w:t>
      </w:r>
      <w:r w:rsidRPr="001D1797">
        <w:rPr>
          <w:rFonts w:ascii="Trebuchet MS" w:hAnsi="Trebuchet MS" w:cs="Arial"/>
          <w:b/>
          <w:color w:val="000000"/>
          <w:sz w:val="18"/>
          <w:szCs w:val="18"/>
        </w:rPr>
        <w:t xml:space="preserve"> DUJINIAMS JUNGTUVAMS/</w:t>
      </w:r>
    </w:p>
    <w:p w14:paraId="0958FB4E" w14:textId="262E58A5" w:rsidR="00D742C1" w:rsidRDefault="001D1797" w:rsidP="001D1797">
      <w:pPr>
        <w:jc w:val="center"/>
        <w:rPr>
          <w:rFonts w:ascii="Trebuchet MS" w:hAnsi="Trebuchet MS" w:cs="Arial"/>
          <w:b/>
          <w:color w:val="000000"/>
          <w:sz w:val="18"/>
          <w:szCs w:val="18"/>
        </w:rPr>
      </w:pPr>
      <w:r w:rsidRPr="001D1797">
        <w:rPr>
          <w:rFonts w:ascii="Trebuchet MS" w:hAnsi="Trebuchet MS" w:cs="Arial"/>
          <w:b/>
          <w:color w:val="000000"/>
          <w:sz w:val="18"/>
          <w:szCs w:val="18"/>
        </w:rPr>
        <w:t xml:space="preserve">STANDARD TECHNICAL REQUIREMENTS FOR </w:t>
      </w:r>
      <w:r w:rsidR="002F3204">
        <w:rPr>
          <w:rFonts w:ascii="Trebuchet MS" w:hAnsi="Trebuchet MS" w:cs="Arial"/>
          <w:b/>
          <w:color w:val="000000"/>
          <w:sz w:val="18"/>
          <w:szCs w:val="18"/>
        </w:rPr>
        <w:t>33</w:t>
      </w:r>
      <w:r w:rsidRPr="001D1797">
        <w:rPr>
          <w:rFonts w:ascii="Trebuchet MS" w:hAnsi="Trebuchet MS" w:cs="Arial"/>
          <w:b/>
          <w:color w:val="000000"/>
          <w:sz w:val="18"/>
          <w:szCs w:val="18"/>
        </w:rPr>
        <w:t>0 kV SF</w:t>
      </w:r>
      <w:r w:rsidRPr="00AC0809">
        <w:rPr>
          <w:rFonts w:ascii="Trebuchet MS" w:hAnsi="Trebuchet MS" w:cs="Arial"/>
          <w:b/>
          <w:color w:val="000000"/>
          <w:sz w:val="18"/>
          <w:szCs w:val="18"/>
          <w:vertAlign w:val="subscript"/>
        </w:rPr>
        <w:t>6</w:t>
      </w:r>
      <w:r w:rsidRPr="001D1797">
        <w:rPr>
          <w:rFonts w:ascii="Trebuchet MS" w:hAnsi="Trebuchet MS" w:cs="Arial"/>
          <w:b/>
          <w:color w:val="000000"/>
          <w:sz w:val="18"/>
          <w:szCs w:val="18"/>
        </w:rPr>
        <w:t xml:space="preserve"> GAS INSULATED CIRCUIT BREAKERS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2976"/>
        <w:gridCol w:w="711"/>
        <w:gridCol w:w="3687"/>
        <w:gridCol w:w="3687"/>
        <w:gridCol w:w="2406"/>
        <w:gridCol w:w="991"/>
      </w:tblGrid>
      <w:tr w:rsidR="000B657E" w:rsidRPr="000D24D4" w14:paraId="3425C3F6" w14:textId="77777777" w:rsidTr="002D3748">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2D3748">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2D3748">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FB3C53" w:rsidRPr="000D24D4" w14:paraId="2ED16FED" w14:textId="77777777" w:rsidTr="002D3748">
        <w:trPr>
          <w:cantSplit/>
        </w:trPr>
        <w:tc>
          <w:tcPr>
            <w:tcW w:w="705" w:type="dxa"/>
            <w:vMerge w:val="restart"/>
            <w:shd w:val="clear" w:color="auto" w:fill="auto"/>
            <w:vAlign w:val="center"/>
          </w:tcPr>
          <w:p w14:paraId="2884D8BE" w14:textId="77777777" w:rsidR="00FB3C53" w:rsidRPr="000D24D4" w:rsidRDefault="00FB3C53" w:rsidP="00FB3C53">
            <w:pPr>
              <w:jc w:val="center"/>
              <w:rPr>
                <w:rFonts w:ascii="Trebuchet MS" w:hAnsi="Trebuchet MS"/>
                <w:sz w:val="18"/>
                <w:szCs w:val="18"/>
              </w:rPr>
            </w:pPr>
          </w:p>
        </w:tc>
        <w:tc>
          <w:tcPr>
            <w:tcW w:w="3687" w:type="dxa"/>
            <w:gridSpan w:val="2"/>
            <w:vMerge w:val="restart"/>
            <w:shd w:val="clear" w:color="auto" w:fill="auto"/>
            <w:vAlign w:val="center"/>
          </w:tcPr>
          <w:p w14:paraId="16469A98" w14:textId="77777777" w:rsidR="00FB3C53" w:rsidRPr="00582B8C" w:rsidRDefault="00FB3C53" w:rsidP="00FB3C53">
            <w:pPr>
              <w:jc w:val="center"/>
              <w:rPr>
                <w:rFonts w:ascii="Trebuchet MS" w:hAnsi="Trebuchet MS" w:cs="Arial"/>
                <w:bCs/>
                <w:sz w:val="18"/>
                <w:szCs w:val="18"/>
              </w:rPr>
            </w:pPr>
            <w:r>
              <w:rPr>
                <w:rFonts w:ascii="Trebuchet MS" w:hAnsi="Trebuchet MS" w:cs="Arial"/>
                <w:bCs/>
                <w:sz w:val="18"/>
                <w:szCs w:val="18"/>
              </w:rPr>
              <w:t>330 kV įtampos SF</w:t>
            </w:r>
            <w:r w:rsidRPr="00F04526">
              <w:rPr>
                <w:rFonts w:ascii="Trebuchet MS" w:hAnsi="Trebuchet MS" w:cs="Arial"/>
                <w:bCs/>
                <w:sz w:val="18"/>
                <w:szCs w:val="18"/>
                <w:vertAlign w:val="subscript"/>
              </w:rPr>
              <w:t>6</w:t>
            </w:r>
            <w:r>
              <w:rPr>
                <w:rFonts w:ascii="Trebuchet MS" w:hAnsi="Trebuchet MS" w:cs="Arial"/>
                <w:bCs/>
                <w:sz w:val="18"/>
                <w:szCs w:val="18"/>
              </w:rPr>
              <w:t xml:space="preserve"> dujiniai j</w:t>
            </w:r>
            <w:r w:rsidRPr="00582B8C">
              <w:rPr>
                <w:rFonts w:ascii="Trebuchet MS" w:hAnsi="Trebuchet MS" w:cs="Arial"/>
                <w:bCs/>
                <w:sz w:val="18"/>
                <w:szCs w:val="18"/>
              </w:rPr>
              <w:t>ungtuva</w:t>
            </w:r>
            <w:r>
              <w:rPr>
                <w:rFonts w:ascii="Trebuchet MS" w:hAnsi="Trebuchet MS" w:cs="Arial"/>
                <w:bCs/>
                <w:sz w:val="18"/>
                <w:szCs w:val="18"/>
              </w:rPr>
              <w:t>i</w:t>
            </w:r>
            <w:r w:rsidRPr="00582B8C">
              <w:rPr>
                <w:rFonts w:ascii="Trebuchet MS" w:hAnsi="Trebuchet MS" w:cs="Arial"/>
                <w:bCs/>
                <w:sz w:val="18"/>
                <w:szCs w:val="18"/>
              </w:rPr>
              <w:t>/</w:t>
            </w:r>
          </w:p>
          <w:p w14:paraId="0B7BC1CD" w14:textId="2DA563B4" w:rsidR="00FB3C53" w:rsidRPr="000D24D4" w:rsidRDefault="00FB3C53" w:rsidP="00FB3C53">
            <w:pPr>
              <w:jc w:val="center"/>
              <w:rPr>
                <w:rFonts w:ascii="Trebuchet MS" w:hAnsi="Trebuchet MS"/>
                <w:sz w:val="18"/>
                <w:szCs w:val="18"/>
              </w:rPr>
            </w:pPr>
            <w:r>
              <w:rPr>
                <w:rFonts w:ascii="Trebuchet MS" w:hAnsi="Trebuchet MS" w:cs="Arial"/>
                <w:bCs/>
                <w:sz w:val="18"/>
                <w:szCs w:val="18"/>
                <w:lang w:val="en-US"/>
              </w:rPr>
              <w:t>330 kV SF</w:t>
            </w:r>
            <w:r w:rsidRPr="00F04526">
              <w:rPr>
                <w:rFonts w:ascii="Trebuchet MS" w:hAnsi="Trebuchet MS" w:cs="Arial"/>
                <w:bCs/>
                <w:sz w:val="18"/>
                <w:szCs w:val="18"/>
                <w:vertAlign w:val="subscript"/>
                <w:lang w:val="en-US"/>
              </w:rPr>
              <w:t>6</w:t>
            </w:r>
            <w:r>
              <w:rPr>
                <w:rFonts w:ascii="Trebuchet MS" w:hAnsi="Trebuchet MS" w:cs="Arial"/>
                <w:bCs/>
                <w:sz w:val="18"/>
                <w:szCs w:val="18"/>
                <w:lang w:val="en-US"/>
              </w:rPr>
              <w:t xml:space="preserve"> gas insulated c</w:t>
            </w:r>
            <w:r w:rsidRPr="00582B8C">
              <w:rPr>
                <w:rFonts w:ascii="Trebuchet MS" w:hAnsi="Trebuchet MS" w:cs="Arial"/>
                <w:bCs/>
                <w:sz w:val="18"/>
                <w:szCs w:val="18"/>
                <w:lang w:val="en-US"/>
              </w:rPr>
              <w:t>ircuit breakers</w:t>
            </w:r>
          </w:p>
        </w:tc>
        <w:tc>
          <w:tcPr>
            <w:tcW w:w="3687" w:type="dxa"/>
            <w:vMerge w:val="restart"/>
            <w:shd w:val="clear" w:color="auto" w:fill="auto"/>
            <w:vAlign w:val="center"/>
          </w:tcPr>
          <w:p w14:paraId="25C6819B" w14:textId="77777777" w:rsidR="00FB3C53" w:rsidRPr="000D24D4" w:rsidRDefault="00FB3C53" w:rsidP="00FB3C53">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0C9C3065" w14:textId="77777777" w:rsidR="00FB3C53" w:rsidRPr="00DE5F99" w:rsidRDefault="00FB3C53" w:rsidP="00FB3C53">
            <w:pPr>
              <w:rPr>
                <w:rFonts w:ascii="Trebuchet MS" w:hAnsi="Trebuchet MS"/>
                <w:sz w:val="18"/>
                <w:szCs w:val="18"/>
              </w:rPr>
            </w:pPr>
            <w:r w:rsidRPr="00DE5F99">
              <w:rPr>
                <w:rFonts w:ascii="Trebuchet MS" w:hAnsi="Trebuchet MS"/>
                <w:sz w:val="18"/>
                <w:szCs w:val="18"/>
              </w:rPr>
              <w:t>Tiekiamas kiekis/</w:t>
            </w:r>
          </w:p>
          <w:p w14:paraId="4B66F09F" w14:textId="5EF9511B" w:rsidR="00FB3C53" w:rsidRPr="000D24D4" w:rsidRDefault="00FB3C53" w:rsidP="00FB3C53">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4729F162" w14:textId="77777777" w:rsidR="00FB3C53" w:rsidRPr="000D24D4" w:rsidRDefault="00FB3C53" w:rsidP="00FB3C53">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2F1E0C7A" w14:textId="77777777" w:rsidR="00FB3C53" w:rsidRPr="000D24D4" w:rsidRDefault="00FB3C53" w:rsidP="00FB3C53">
            <w:pPr>
              <w:jc w:val="center"/>
              <w:rPr>
                <w:rFonts w:ascii="Trebuchet MS" w:hAnsi="Trebuchet MS" w:cs="Arial"/>
                <w:sz w:val="18"/>
                <w:szCs w:val="18"/>
              </w:rPr>
            </w:pPr>
          </w:p>
        </w:tc>
      </w:tr>
      <w:tr w:rsidR="00FB3C53" w:rsidRPr="000D24D4" w14:paraId="1F9D5BC1" w14:textId="77777777" w:rsidTr="002D3748">
        <w:trPr>
          <w:cantSplit/>
        </w:trPr>
        <w:tc>
          <w:tcPr>
            <w:tcW w:w="705" w:type="dxa"/>
            <w:vMerge/>
            <w:shd w:val="clear" w:color="auto" w:fill="auto"/>
            <w:vAlign w:val="center"/>
          </w:tcPr>
          <w:p w14:paraId="46EBD674" w14:textId="77777777" w:rsidR="00FB3C53" w:rsidRPr="000D24D4" w:rsidRDefault="00FB3C53" w:rsidP="00FB3C53">
            <w:pPr>
              <w:jc w:val="center"/>
              <w:rPr>
                <w:rFonts w:ascii="Trebuchet MS" w:hAnsi="Trebuchet MS"/>
                <w:sz w:val="18"/>
                <w:szCs w:val="18"/>
              </w:rPr>
            </w:pPr>
          </w:p>
        </w:tc>
        <w:tc>
          <w:tcPr>
            <w:tcW w:w="3687" w:type="dxa"/>
            <w:gridSpan w:val="2"/>
            <w:vMerge/>
            <w:shd w:val="clear" w:color="auto" w:fill="auto"/>
            <w:vAlign w:val="center"/>
          </w:tcPr>
          <w:p w14:paraId="608F067E" w14:textId="77777777" w:rsidR="00FB3C53" w:rsidRPr="000D24D4" w:rsidRDefault="00FB3C53" w:rsidP="00FB3C53">
            <w:pPr>
              <w:jc w:val="center"/>
              <w:rPr>
                <w:rFonts w:ascii="Trebuchet MS" w:hAnsi="Trebuchet MS"/>
                <w:sz w:val="18"/>
                <w:szCs w:val="18"/>
              </w:rPr>
            </w:pPr>
          </w:p>
        </w:tc>
        <w:tc>
          <w:tcPr>
            <w:tcW w:w="3687" w:type="dxa"/>
            <w:vMerge/>
            <w:shd w:val="clear" w:color="auto" w:fill="auto"/>
            <w:vAlign w:val="center"/>
          </w:tcPr>
          <w:p w14:paraId="69F8EE41" w14:textId="77777777" w:rsidR="00FB3C53" w:rsidRPr="000D24D4" w:rsidRDefault="00FB3C53" w:rsidP="00FB3C53">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DA95E6A" w14:textId="77777777" w:rsidR="00FB3C53" w:rsidRPr="00DE5F99" w:rsidRDefault="00FB3C53" w:rsidP="00FB3C53">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0DD935B1" w14:textId="0597C7AD" w:rsidR="00FB3C53" w:rsidRPr="000D24D4" w:rsidRDefault="00FB3C53" w:rsidP="00FB3C53">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60ED875D" w14:textId="77777777" w:rsidR="00FB3C53" w:rsidRPr="000D24D4" w:rsidRDefault="00FB3C53" w:rsidP="00FB3C53">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136EE03E" w14:textId="77777777" w:rsidR="00FB3C53" w:rsidRPr="000D24D4" w:rsidRDefault="00FB3C53" w:rsidP="00FB3C53">
            <w:pPr>
              <w:jc w:val="center"/>
              <w:rPr>
                <w:rFonts w:ascii="Trebuchet MS" w:hAnsi="Trebuchet MS" w:cs="Arial"/>
                <w:sz w:val="18"/>
                <w:szCs w:val="18"/>
              </w:rPr>
            </w:pPr>
          </w:p>
        </w:tc>
      </w:tr>
      <w:tr w:rsidR="00FB3C53" w:rsidRPr="000D24D4" w14:paraId="6B161E75" w14:textId="77777777" w:rsidTr="002D3748">
        <w:trPr>
          <w:cantSplit/>
        </w:trPr>
        <w:tc>
          <w:tcPr>
            <w:tcW w:w="705" w:type="dxa"/>
            <w:vMerge/>
            <w:shd w:val="clear" w:color="auto" w:fill="auto"/>
            <w:vAlign w:val="center"/>
          </w:tcPr>
          <w:p w14:paraId="19324ADE" w14:textId="77777777" w:rsidR="00FB3C53" w:rsidRPr="000D24D4" w:rsidRDefault="00FB3C53" w:rsidP="00FB3C53">
            <w:pPr>
              <w:jc w:val="center"/>
              <w:rPr>
                <w:rFonts w:ascii="Trebuchet MS" w:hAnsi="Trebuchet MS"/>
                <w:sz w:val="18"/>
                <w:szCs w:val="18"/>
              </w:rPr>
            </w:pPr>
          </w:p>
        </w:tc>
        <w:tc>
          <w:tcPr>
            <w:tcW w:w="3687" w:type="dxa"/>
            <w:gridSpan w:val="2"/>
            <w:vMerge/>
            <w:shd w:val="clear" w:color="auto" w:fill="auto"/>
            <w:vAlign w:val="center"/>
          </w:tcPr>
          <w:p w14:paraId="396ED7CD" w14:textId="77777777" w:rsidR="00FB3C53" w:rsidRPr="000D24D4" w:rsidRDefault="00FB3C53" w:rsidP="00FB3C53">
            <w:pPr>
              <w:jc w:val="center"/>
              <w:rPr>
                <w:rFonts w:ascii="Trebuchet MS" w:hAnsi="Trebuchet MS"/>
                <w:sz w:val="18"/>
                <w:szCs w:val="18"/>
              </w:rPr>
            </w:pPr>
          </w:p>
        </w:tc>
        <w:tc>
          <w:tcPr>
            <w:tcW w:w="3687" w:type="dxa"/>
            <w:vMerge/>
            <w:shd w:val="clear" w:color="auto" w:fill="auto"/>
            <w:vAlign w:val="center"/>
          </w:tcPr>
          <w:p w14:paraId="6C59B34E" w14:textId="77777777" w:rsidR="00FB3C53" w:rsidRPr="000D24D4" w:rsidRDefault="00FB3C53" w:rsidP="00FB3C53">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AD3F00C" w14:textId="77777777" w:rsidR="00FB3C53" w:rsidRPr="00DE5F99" w:rsidRDefault="00FB3C53" w:rsidP="00FB3C53">
            <w:pPr>
              <w:rPr>
                <w:rFonts w:ascii="Trebuchet MS" w:hAnsi="Trebuchet MS" w:cs="Arial"/>
                <w:sz w:val="18"/>
                <w:szCs w:val="18"/>
              </w:rPr>
            </w:pPr>
            <w:r w:rsidRPr="00DE5F99">
              <w:rPr>
                <w:rFonts w:ascii="Trebuchet MS" w:hAnsi="Trebuchet MS" w:cs="Arial"/>
                <w:sz w:val="18"/>
                <w:szCs w:val="18"/>
              </w:rPr>
              <w:t>Gamintojas/</w:t>
            </w:r>
          </w:p>
          <w:p w14:paraId="48409D63" w14:textId="1FACB8AE" w:rsidR="00FB3C53" w:rsidRPr="000D24D4" w:rsidRDefault="00FB3C53" w:rsidP="00FB3C53">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71E2C816" w14:textId="77777777" w:rsidR="00FB3C53" w:rsidRPr="000D24D4" w:rsidRDefault="00FB3C53" w:rsidP="00FB3C53">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2422EE21" w14:textId="77777777" w:rsidR="00FB3C53" w:rsidRPr="000D24D4" w:rsidRDefault="00FB3C53" w:rsidP="00FB3C53">
            <w:pPr>
              <w:jc w:val="center"/>
              <w:rPr>
                <w:rFonts w:ascii="Trebuchet MS" w:hAnsi="Trebuchet MS" w:cs="Arial"/>
                <w:sz w:val="18"/>
                <w:szCs w:val="18"/>
              </w:rPr>
            </w:pPr>
          </w:p>
        </w:tc>
      </w:tr>
      <w:tr w:rsidR="00FB3C53" w:rsidRPr="000D24D4" w14:paraId="79401BCB" w14:textId="77777777" w:rsidTr="002D3748">
        <w:trPr>
          <w:cantSplit/>
        </w:trPr>
        <w:tc>
          <w:tcPr>
            <w:tcW w:w="705" w:type="dxa"/>
            <w:vMerge/>
            <w:tcBorders>
              <w:bottom w:val="single" w:sz="4" w:space="0" w:color="auto"/>
            </w:tcBorders>
            <w:shd w:val="clear" w:color="auto" w:fill="auto"/>
            <w:vAlign w:val="center"/>
          </w:tcPr>
          <w:p w14:paraId="4A9B70BB" w14:textId="77777777" w:rsidR="00FB3C53" w:rsidRPr="000D24D4" w:rsidRDefault="00FB3C53" w:rsidP="00FB3C53">
            <w:pPr>
              <w:jc w:val="center"/>
              <w:rPr>
                <w:rFonts w:ascii="Trebuchet MS" w:hAnsi="Trebuchet MS"/>
                <w:sz w:val="18"/>
                <w:szCs w:val="18"/>
              </w:rPr>
            </w:pPr>
          </w:p>
        </w:tc>
        <w:tc>
          <w:tcPr>
            <w:tcW w:w="3687" w:type="dxa"/>
            <w:gridSpan w:val="2"/>
            <w:vMerge/>
            <w:tcBorders>
              <w:bottom w:val="single" w:sz="4" w:space="0" w:color="auto"/>
            </w:tcBorders>
            <w:shd w:val="clear" w:color="auto" w:fill="auto"/>
            <w:vAlign w:val="center"/>
          </w:tcPr>
          <w:p w14:paraId="48408415" w14:textId="77777777" w:rsidR="00FB3C53" w:rsidRPr="000D24D4" w:rsidRDefault="00FB3C53" w:rsidP="00FB3C53">
            <w:pPr>
              <w:jc w:val="center"/>
              <w:rPr>
                <w:rFonts w:ascii="Trebuchet MS" w:hAnsi="Trebuchet MS"/>
                <w:sz w:val="18"/>
                <w:szCs w:val="18"/>
              </w:rPr>
            </w:pPr>
          </w:p>
        </w:tc>
        <w:tc>
          <w:tcPr>
            <w:tcW w:w="3687" w:type="dxa"/>
            <w:vMerge/>
            <w:tcBorders>
              <w:bottom w:val="single" w:sz="4" w:space="0" w:color="auto"/>
            </w:tcBorders>
            <w:shd w:val="clear" w:color="auto" w:fill="auto"/>
            <w:vAlign w:val="center"/>
          </w:tcPr>
          <w:p w14:paraId="6E1804C6" w14:textId="77777777" w:rsidR="00FB3C53" w:rsidRPr="000D24D4" w:rsidRDefault="00FB3C53" w:rsidP="00FB3C53">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035A727" w14:textId="77777777" w:rsidR="00FB3C53" w:rsidRPr="00DE5F99" w:rsidRDefault="00FB3C53" w:rsidP="00FB3C53">
            <w:pPr>
              <w:rPr>
                <w:rFonts w:ascii="Trebuchet MS" w:hAnsi="Trebuchet MS" w:cs="Arial"/>
                <w:sz w:val="18"/>
                <w:szCs w:val="18"/>
              </w:rPr>
            </w:pPr>
            <w:r w:rsidRPr="00DE5F99">
              <w:rPr>
                <w:rFonts w:ascii="Trebuchet MS" w:hAnsi="Trebuchet MS" w:cs="Arial"/>
                <w:sz w:val="18"/>
                <w:szCs w:val="18"/>
              </w:rPr>
              <w:t>Pagaminimo šalis/</w:t>
            </w:r>
          </w:p>
          <w:p w14:paraId="2A7C1665" w14:textId="655A68FE" w:rsidR="00FB3C53" w:rsidRPr="000D24D4" w:rsidRDefault="00FB3C53" w:rsidP="00FB3C53">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7573DAE8" w14:textId="77777777" w:rsidR="00FB3C53" w:rsidRPr="000D24D4" w:rsidRDefault="00FB3C53" w:rsidP="00FB3C53">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78A1FBA7" w14:textId="77777777" w:rsidR="00FB3C53" w:rsidRPr="000D24D4" w:rsidRDefault="00FB3C53" w:rsidP="00FB3C53">
            <w:pPr>
              <w:jc w:val="center"/>
              <w:rPr>
                <w:rFonts w:ascii="Trebuchet MS" w:hAnsi="Trebuchet MS" w:cs="Arial"/>
                <w:sz w:val="18"/>
                <w:szCs w:val="18"/>
              </w:rPr>
            </w:pPr>
          </w:p>
        </w:tc>
      </w:tr>
      <w:tr w:rsidR="00FB3C53" w:rsidRPr="000D24D4" w14:paraId="313FBBD2" w14:textId="77777777" w:rsidTr="002D3748">
        <w:trPr>
          <w:cantSplit/>
        </w:trPr>
        <w:tc>
          <w:tcPr>
            <w:tcW w:w="705" w:type="dxa"/>
            <w:vAlign w:val="center"/>
          </w:tcPr>
          <w:p w14:paraId="692E535F" w14:textId="77777777" w:rsidR="00FB3C53" w:rsidRPr="000D24D4" w:rsidRDefault="00FB3C53" w:rsidP="00FB3C5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6"/>
            <w:vAlign w:val="center"/>
          </w:tcPr>
          <w:p w14:paraId="31414D50" w14:textId="77777777" w:rsidR="00FB3C53" w:rsidRPr="000D24D4" w:rsidRDefault="00FB3C53" w:rsidP="00FB3C53">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FB3C53" w:rsidRPr="000D24D4" w14:paraId="7A0C547B" w14:textId="77777777" w:rsidTr="002D3748">
        <w:trPr>
          <w:cantSplit/>
        </w:trPr>
        <w:tc>
          <w:tcPr>
            <w:tcW w:w="705" w:type="dxa"/>
            <w:vAlign w:val="center"/>
          </w:tcPr>
          <w:p w14:paraId="7515453F" w14:textId="77777777" w:rsidR="00FB3C53" w:rsidRPr="000D24D4" w:rsidRDefault="00FB3C53" w:rsidP="00FB3C53">
            <w:pPr>
              <w:pStyle w:val="ListParagraph"/>
              <w:numPr>
                <w:ilvl w:val="0"/>
                <w:numId w:val="14"/>
              </w:numPr>
              <w:rPr>
                <w:rFonts w:ascii="Trebuchet MS" w:hAnsi="Trebuchet MS"/>
                <w:sz w:val="18"/>
                <w:szCs w:val="18"/>
              </w:rPr>
            </w:pPr>
          </w:p>
        </w:tc>
        <w:tc>
          <w:tcPr>
            <w:tcW w:w="3687" w:type="dxa"/>
            <w:gridSpan w:val="2"/>
            <w:vAlign w:val="center"/>
          </w:tcPr>
          <w:p w14:paraId="4C0E798C" w14:textId="3DC0F8B1" w:rsidR="00FB3C53" w:rsidRPr="007F0B8D" w:rsidRDefault="00FB3C53" w:rsidP="00FB3C53">
            <w:pPr>
              <w:jc w:val="both"/>
              <w:rPr>
                <w:rFonts w:ascii="Trebuchet MS" w:hAnsi="Trebuchet MS" w:cs="Arial"/>
                <w:sz w:val="18"/>
                <w:szCs w:val="18"/>
              </w:rPr>
            </w:pPr>
            <w:r w:rsidRPr="007F0B8D">
              <w:rPr>
                <w:rFonts w:ascii="Trebuchet MS" w:hAnsi="Trebuchet MS" w:cs="Arial"/>
                <w:color w:val="000000"/>
                <w:sz w:val="18"/>
                <w:szCs w:val="18"/>
              </w:rPr>
              <w:t xml:space="preserve">Jungtuvų charakteristikos ir bandymai turi atitikti standarto reikalavimus:/ </w:t>
            </w:r>
            <w:r w:rsidRPr="007F0B8D">
              <w:rPr>
                <w:rFonts w:ascii="Trebuchet MS" w:hAnsi="Trebuchet MS" w:cs="Arial"/>
                <w:sz w:val="18"/>
                <w:szCs w:val="18"/>
                <w:lang w:val="en-US"/>
              </w:rPr>
              <w:t xml:space="preserve">Characteristics and tests of the </w:t>
            </w:r>
            <w:r w:rsidRPr="007F0B8D">
              <w:rPr>
                <w:rStyle w:val="hps"/>
                <w:rFonts w:ascii="Trebuchet MS" w:hAnsi="Trebuchet MS" w:cs="Arial"/>
                <w:sz w:val="18"/>
                <w:szCs w:val="18"/>
                <w:lang w:val="en-US"/>
              </w:rPr>
              <w:t>breakers</w:t>
            </w:r>
            <w:r w:rsidRPr="007F0B8D">
              <w:rPr>
                <w:rFonts w:ascii="Trebuchet MS" w:hAnsi="Trebuchet MS" w:cs="Arial"/>
                <w:sz w:val="18"/>
                <w:szCs w:val="18"/>
                <w:lang w:val="en-US"/>
              </w:rPr>
              <w:t xml:space="preserve"> shall meet requirements of the standard:</w:t>
            </w:r>
          </w:p>
        </w:tc>
        <w:tc>
          <w:tcPr>
            <w:tcW w:w="3687" w:type="dxa"/>
            <w:vAlign w:val="center"/>
          </w:tcPr>
          <w:p w14:paraId="6259CCD8" w14:textId="49D3AA6D" w:rsidR="00FB3C53" w:rsidRPr="007F0B8D" w:rsidRDefault="00FB3C53" w:rsidP="00FB3C53">
            <w:pPr>
              <w:jc w:val="center"/>
              <w:rPr>
                <w:rFonts w:ascii="Trebuchet MS" w:hAnsi="Trebuchet MS" w:cs="Arial"/>
                <w:b/>
                <w:sz w:val="18"/>
                <w:szCs w:val="18"/>
              </w:rPr>
            </w:pPr>
            <w:r w:rsidRPr="007F0B8D">
              <w:rPr>
                <w:rFonts w:ascii="Trebuchet MS" w:hAnsi="Trebuchet MS" w:cs="Arial"/>
                <w:bCs/>
                <w:sz w:val="18"/>
                <w:szCs w:val="18"/>
              </w:rPr>
              <w:t>IEC 62271-100 </w:t>
            </w:r>
            <w:r w:rsidRPr="007F0B8D">
              <w:rPr>
                <w:rFonts w:ascii="Trebuchet MS" w:hAnsi="Trebuchet MS" w:cs="Arial"/>
                <w:bCs/>
                <w:sz w:val="18"/>
                <w:szCs w:val="18"/>
                <w:vertAlign w:val="superscript"/>
              </w:rPr>
              <w:t>a)</w:t>
            </w:r>
          </w:p>
        </w:tc>
        <w:tc>
          <w:tcPr>
            <w:tcW w:w="3687" w:type="dxa"/>
            <w:vAlign w:val="center"/>
          </w:tcPr>
          <w:p w14:paraId="2A146445" w14:textId="77777777" w:rsidR="00FB3C53" w:rsidRPr="000D24D4" w:rsidRDefault="00FB3C53" w:rsidP="00FB3C53">
            <w:pPr>
              <w:jc w:val="center"/>
              <w:rPr>
                <w:rFonts w:ascii="Trebuchet MS" w:hAnsi="Trebuchet MS"/>
                <w:sz w:val="18"/>
                <w:szCs w:val="18"/>
              </w:rPr>
            </w:pPr>
          </w:p>
        </w:tc>
        <w:tc>
          <w:tcPr>
            <w:tcW w:w="2406" w:type="dxa"/>
            <w:vAlign w:val="center"/>
          </w:tcPr>
          <w:p w14:paraId="6B5770D3" w14:textId="77777777" w:rsidR="00FB3C53" w:rsidRPr="000D24D4" w:rsidRDefault="00FB3C53" w:rsidP="00FB3C53">
            <w:pPr>
              <w:jc w:val="center"/>
              <w:rPr>
                <w:rFonts w:ascii="Trebuchet MS" w:hAnsi="Trebuchet MS"/>
                <w:sz w:val="18"/>
                <w:szCs w:val="18"/>
              </w:rPr>
            </w:pPr>
          </w:p>
        </w:tc>
        <w:tc>
          <w:tcPr>
            <w:tcW w:w="991" w:type="dxa"/>
            <w:vAlign w:val="center"/>
          </w:tcPr>
          <w:p w14:paraId="14902C9E" w14:textId="77777777" w:rsidR="00FB3C53" w:rsidRPr="000D24D4" w:rsidRDefault="00FB3C53" w:rsidP="00FB3C53">
            <w:pPr>
              <w:jc w:val="center"/>
              <w:rPr>
                <w:rFonts w:ascii="Trebuchet MS" w:hAnsi="Trebuchet MS"/>
                <w:sz w:val="18"/>
                <w:szCs w:val="18"/>
              </w:rPr>
            </w:pPr>
          </w:p>
        </w:tc>
      </w:tr>
      <w:tr w:rsidR="00FB3C53" w:rsidRPr="000D24D4" w14:paraId="119929D8" w14:textId="77777777" w:rsidTr="002D3748">
        <w:trPr>
          <w:cantSplit/>
        </w:trPr>
        <w:tc>
          <w:tcPr>
            <w:tcW w:w="705" w:type="dxa"/>
            <w:vAlign w:val="center"/>
          </w:tcPr>
          <w:p w14:paraId="58DF7474" w14:textId="77777777" w:rsidR="00FB3C53" w:rsidRPr="000D24D4" w:rsidRDefault="00FB3C53" w:rsidP="00FB3C53">
            <w:pPr>
              <w:pStyle w:val="ListParagraph"/>
              <w:numPr>
                <w:ilvl w:val="0"/>
                <w:numId w:val="14"/>
              </w:numPr>
              <w:rPr>
                <w:rFonts w:ascii="Trebuchet MS" w:hAnsi="Trebuchet MS"/>
                <w:sz w:val="18"/>
                <w:szCs w:val="18"/>
              </w:rPr>
            </w:pPr>
          </w:p>
        </w:tc>
        <w:tc>
          <w:tcPr>
            <w:tcW w:w="3687" w:type="dxa"/>
            <w:gridSpan w:val="2"/>
            <w:vAlign w:val="center"/>
          </w:tcPr>
          <w:p w14:paraId="0F836A06" w14:textId="3157A251" w:rsidR="00FB3C53" w:rsidRPr="007F0B8D" w:rsidRDefault="00FB3C53" w:rsidP="00FB3C53">
            <w:pPr>
              <w:jc w:val="both"/>
              <w:rPr>
                <w:rFonts w:ascii="Trebuchet MS" w:hAnsi="Trebuchet MS" w:cs="Arial"/>
                <w:color w:val="000000"/>
                <w:sz w:val="18"/>
                <w:szCs w:val="18"/>
              </w:rPr>
            </w:pPr>
            <w:r w:rsidRPr="007F0B8D">
              <w:rPr>
                <w:rFonts w:ascii="Trebuchet MS" w:hAnsi="Trebuchet MS" w:cs="Arial"/>
                <w:sz w:val="18"/>
                <w:szCs w:val="18"/>
              </w:rPr>
              <w:t xml:space="preserve">Porcelianiniai jungtuvo izoliatoriai turi atitikti standarto reikalavimus:/ </w:t>
            </w:r>
            <w:r w:rsidRPr="007F0B8D">
              <w:rPr>
                <w:rFonts w:ascii="Trebuchet MS" w:hAnsi="Trebuchet MS" w:cs="Arial"/>
                <w:sz w:val="18"/>
                <w:szCs w:val="18"/>
                <w:lang w:val="en-US"/>
              </w:rPr>
              <w:t>Porcelain insulators of breaker shall meet requirements of the standard:</w:t>
            </w:r>
          </w:p>
        </w:tc>
        <w:tc>
          <w:tcPr>
            <w:tcW w:w="3687" w:type="dxa"/>
            <w:vAlign w:val="center"/>
          </w:tcPr>
          <w:p w14:paraId="3F872087" w14:textId="7702EEBB" w:rsidR="00FB3C53" w:rsidRPr="007F0B8D" w:rsidRDefault="00FB3C53" w:rsidP="00FB3C53">
            <w:pPr>
              <w:jc w:val="center"/>
              <w:rPr>
                <w:rFonts w:ascii="Trebuchet MS" w:hAnsi="Trebuchet MS" w:cs="Arial"/>
                <w:bCs/>
                <w:sz w:val="18"/>
                <w:szCs w:val="18"/>
              </w:rPr>
            </w:pPr>
            <w:r w:rsidRPr="007F0B8D">
              <w:rPr>
                <w:rFonts w:ascii="Trebuchet MS" w:hAnsi="Trebuchet MS" w:cs="Arial"/>
                <w:sz w:val="18"/>
                <w:szCs w:val="18"/>
              </w:rPr>
              <w:t>IEC 62155 </w:t>
            </w:r>
            <w:r w:rsidRPr="007F0B8D">
              <w:rPr>
                <w:rFonts w:ascii="Trebuchet MS" w:hAnsi="Trebuchet MS" w:cs="Arial"/>
                <w:sz w:val="18"/>
                <w:szCs w:val="18"/>
                <w:vertAlign w:val="superscript"/>
              </w:rPr>
              <w:t>a)</w:t>
            </w:r>
          </w:p>
        </w:tc>
        <w:tc>
          <w:tcPr>
            <w:tcW w:w="3687" w:type="dxa"/>
            <w:vAlign w:val="center"/>
          </w:tcPr>
          <w:p w14:paraId="3DF7A54C" w14:textId="77777777" w:rsidR="00FB3C53" w:rsidRPr="000D24D4" w:rsidRDefault="00FB3C53" w:rsidP="00FB3C53">
            <w:pPr>
              <w:jc w:val="center"/>
              <w:rPr>
                <w:rFonts w:ascii="Trebuchet MS" w:hAnsi="Trebuchet MS"/>
                <w:sz w:val="18"/>
                <w:szCs w:val="18"/>
              </w:rPr>
            </w:pPr>
          </w:p>
        </w:tc>
        <w:tc>
          <w:tcPr>
            <w:tcW w:w="2406" w:type="dxa"/>
            <w:vAlign w:val="center"/>
          </w:tcPr>
          <w:p w14:paraId="608D2EAC" w14:textId="77777777" w:rsidR="00FB3C53" w:rsidRPr="000D24D4" w:rsidRDefault="00FB3C53" w:rsidP="00FB3C53">
            <w:pPr>
              <w:jc w:val="center"/>
              <w:rPr>
                <w:rFonts w:ascii="Trebuchet MS" w:hAnsi="Trebuchet MS"/>
                <w:sz w:val="18"/>
                <w:szCs w:val="18"/>
              </w:rPr>
            </w:pPr>
          </w:p>
        </w:tc>
        <w:tc>
          <w:tcPr>
            <w:tcW w:w="991" w:type="dxa"/>
            <w:vAlign w:val="center"/>
          </w:tcPr>
          <w:p w14:paraId="23446310" w14:textId="77777777" w:rsidR="00FB3C53" w:rsidRPr="000D24D4" w:rsidRDefault="00FB3C53" w:rsidP="00FB3C53">
            <w:pPr>
              <w:jc w:val="center"/>
              <w:rPr>
                <w:rFonts w:ascii="Trebuchet MS" w:hAnsi="Trebuchet MS"/>
                <w:sz w:val="18"/>
                <w:szCs w:val="18"/>
              </w:rPr>
            </w:pPr>
          </w:p>
        </w:tc>
      </w:tr>
      <w:tr w:rsidR="00FB3C53" w:rsidRPr="000D24D4" w14:paraId="74EA926D" w14:textId="77777777" w:rsidTr="002D3748">
        <w:trPr>
          <w:cantSplit/>
        </w:trPr>
        <w:tc>
          <w:tcPr>
            <w:tcW w:w="705" w:type="dxa"/>
            <w:vAlign w:val="center"/>
          </w:tcPr>
          <w:p w14:paraId="38848C06" w14:textId="77777777" w:rsidR="00FB3C53" w:rsidRPr="000D24D4" w:rsidRDefault="00FB3C53" w:rsidP="00FB3C53">
            <w:pPr>
              <w:pStyle w:val="ListParagraph"/>
              <w:numPr>
                <w:ilvl w:val="0"/>
                <w:numId w:val="14"/>
              </w:numPr>
              <w:rPr>
                <w:rFonts w:ascii="Trebuchet MS" w:hAnsi="Trebuchet MS"/>
                <w:sz w:val="18"/>
                <w:szCs w:val="18"/>
              </w:rPr>
            </w:pPr>
          </w:p>
        </w:tc>
        <w:tc>
          <w:tcPr>
            <w:tcW w:w="3687" w:type="dxa"/>
            <w:gridSpan w:val="2"/>
            <w:vAlign w:val="center"/>
          </w:tcPr>
          <w:p w14:paraId="4FFC96ED" w14:textId="03BF6B3E" w:rsidR="00FB3C53" w:rsidRPr="007F0B8D" w:rsidRDefault="00FB3C53" w:rsidP="00FB3C53">
            <w:pPr>
              <w:jc w:val="both"/>
              <w:rPr>
                <w:rFonts w:ascii="Trebuchet MS" w:hAnsi="Trebuchet MS" w:cs="Arial"/>
                <w:sz w:val="18"/>
                <w:szCs w:val="18"/>
              </w:rPr>
            </w:pPr>
            <w:r w:rsidRPr="007F0B8D">
              <w:rPr>
                <w:rFonts w:ascii="Trebuchet MS" w:hAnsi="Trebuchet MS" w:cs="Arial"/>
                <w:sz w:val="18"/>
                <w:szCs w:val="18"/>
              </w:rPr>
              <w:t xml:space="preserve">Izoliatoriai skirti naudoti užterštoje aplinkoje turi atitikti standarto reikalavimus:/ </w:t>
            </w:r>
            <w:r w:rsidRPr="007F0B8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4B141CAF" w:rsidR="00FB3C53" w:rsidRPr="007F0B8D" w:rsidRDefault="00FB3C53" w:rsidP="00FB3C53">
            <w:pPr>
              <w:jc w:val="center"/>
              <w:rPr>
                <w:rFonts w:ascii="Trebuchet MS" w:hAnsi="Trebuchet MS" w:cs="Arial"/>
                <w:color w:val="000000"/>
                <w:sz w:val="18"/>
                <w:szCs w:val="18"/>
              </w:rPr>
            </w:pPr>
            <w:r w:rsidRPr="007F0B8D">
              <w:rPr>
                <w:rFonts w:ascii="Trebuchet MS" w:hAnsi="Trebuchet MS" w:cs="Arial"/>
                <w:sz w:val="18"/>
                <w:szCs w:val="18"/>
              </w:rPr>
              <w:t>IEC/TS 60815-1 </w:t>
            </w:r>
            <w:r w:rsidRPr="007F0B8D">
              <w:rPr>
                <w:rFonts w:ascii="Trebuchet MS" w:hAnsi="Trebuchet MS" w:cs="Arial"/>
                <w:sz w:val="18"/>
                <w:szCs w:val="18"/>
                <w:vertAlign w:val="superscript"/>
              </w:rPr>
              <w:t>a)</w:t>
            </w:r>
          </w:p>
        </w:tc>
        <w:tc>
          <w:tcPr>
            <w:tcW w:w="3687" w:type="dxa"/>
            <w:vAlign w:val="center"/>
          </w:tcPr>
          <w:p w14:paraId="5BD41588" w14:textId="77777777" w:rsidR="00FB3C53" w:rsidRPr="000D24D4" w:rsidRDefault="00FB3C53" w:rsidP="00FB3C53">
            <w:pPr>
              <w:jc w:val="center"/>
              <w:rPr>
                <w:rFonts w:ascii="Trebuchet MS" w:hAnsi="Trebuchet MS"/>
                <w:sz w:val="18"/>
                <w:szCs w:val="18"/>
              </w:rPr>
            </w:pPr>
          </w:p>
        </w:tc>
        <w:tc>
          <w:tcPr>
            <w:tcW w:w="2406" w:type="dxa"/>
            <w:vAlign w:val="center"/>
          </w:tcPr>
          <w:p w14:paraId="724ADE57" w14:textId="77777777" w:rsidR="00FB3C53" w:rsidRPr="000D24D4" w:rsidRDefault="00FB3C53" w:rsidP="00FB3C53">
            <w:pPr>
              <w:jc w:val="center"/>
              <w:rPr>
                <w:rFonts w:ascii="Trebuchet MS" w:hAnsi="Trebuchet MS"/>
                <w:sz w:val="18"/>
                <w:szCs w:val="18"/>
              </w:rPr>
            </w:pPr>
          </w:p>
        </w:tc>
        <w:tc>
          <w:tcPr>
            <w:tcW w:w="991" w:type="dxa"/>
            <w:vAlign w:val="center"/>
          </w:tcPr>
          <w:p w14:paraId="3D40AAF0" w14:textId="77777777" w:rsidR="00FB3C53" w:rsidRPr="000D24D4" w:rsidRDefault="00FB3C53" w:rsidP="00FB3C53">
            <w:pPr>
              <w:jc w:val="center"/>
              <w:rPr>
                <w:rFonts w:ascii="Trebuchet MS" w:hAnsi="Trebuchet MS"/>
                <w:sz w:val="18"/>
                <w:szCs w:val="18"/>
              </w:rPr>
            </w:pPr>
          </w:p>
        </w:tc>
      </w:tr>
      <w:tr w:rsidR="00FB3C53" w:rsidRPr="000D24D4" w14:paraId="16C59A6A" w14:textId="77777777" w:rsidTr="002D3748">
        <w:trPr>
          <w:cantSplit/>
        </w:trPr>
        <w:tc>
          <w:tcPr>
            <w:tcW w:w="705" w:type="dxa"/>
            <w:vAlign w:val="center"/>
          </w:tcPr>
          <w:p w14:paraId="1E2938B2" w14:textId="77777777" w:rsidR="00FB3C53" w:rsidRPr="000D24D4" w:rsidRDefault="00FB3C53" w:rsidP="00FB3C53">
            <w:pPr>
              <w:pStyle w:val="ListParagraph"/>
              <w:numPr>
                <w:ilvl w:val="0"/>
                <w:numId w:val="14"/>
              </w:numPr>
              <w:rPr>
                <w:rFonts w:ascii="Trebuchet MS" w:hAnsi="Trebuchet MS"/>
                <w:sz w:val="18"/>
                <w:szCs w:val="18"/>
              </w:rPr>
            </w:pPr>
          </w:p>
        </w:tc>
        <w:tc>
          <w:tcPr>
            <w:tcW w:w="3687" w:type="dxa"/>
            <w:gridSpan w:val="2"/>
            <w:vAlign w:val="center"/>
          </w:tcPr>
          <w:p w14:paraId="2E70D909" w14:textId="1354C445" w:rsidR="00FB3C53" w:rsidRPr="007F0B8D" w:rsidRDefault="00FB3C53" w:rsidP="00FB3C53">
            <w:pPr>
              <w:jc w:val="both"/>
              <w:rPr>
                <w:rFonts w:ascii="Trebuchet MS" w:hAnsi="Trebuchet MS" w:cs="Arial"/>
                <w:sz w:val="18"/>
                <w:szCs w:val="18"/>
              </w:rPr>
            </w:pPr>
            <w:r w:rsidRPr="007F0B8D">
              <w:rPr>
                <w:rFonts w:ascii="Trebuchet MS" w:hAnsi="Trebuchet MS" w:cs="Arial"/>
                <w:sz w:val="18"/>
                <w:szCs w:val="18"/>
                <w:lang w:val="en-US"/>
              </w:rPr>
              <w:t>SF</w:t>
            </w:r>
            <w:r w:rsidRPr="007F0B8D">
              <w:rPr>
                <w:rFonts w:ascii="Trebuchet MS" w:hAnsi="Trebuchet MS" w:cs="Arial"/>
                <w:sz w:val="18"/>
                <w:szCs w:val="18"/>
                <w:vertAlign w:val="subscript"/>
                <w:lang w:val="en-US"/>
              </w:rPr>
              <w:t xml:space="preserve">6 </w:t>
            </w:r>
            <w:r w:rsidRPr="007F0B8D">
              <w:rPr>
                <w:rFonts w:ascii="Trebuchet MS" w:hAnsi="Trebuchet MS" w:cs="Arial"/>
                <w:sz w:val="18"/>
                <w:szCs w:val="18"/>
              </w:rPr>
              <w:t xml:space="preserve">dujos turi atitikti standarto reikalavimus:/ </w:t>
            </w:r>
            <w:r w:rsidRPr="007F0B8D">
              <w:rPr>
                <w:rFonts w:ascii="Trebuchet MS" w:hAnsi="Trebuchet MS" w:cs="Arial"/>
                <w:sz w:val="18"/>
                <w:szCs w:val="18"/>
                <w:lang w:val="en-US"/>
              </w:rPr>
              <w:t>SF</w:t>
            </w:r>
            <w:r w:rsidRPr="007F0B8D">
              <w:rPr>
                <w:rFonts w:ascii="Trebuchet MS" w:hAnsi="Trebuchet MS" w:cs="Arial"/>
                <w:sz w:val="18"/>
                <w:szCs w:val="18"/>
                <w:vertAlign w:val="subscript"/>
                <w:lang w:val="en-US"/>
              </w:rPr>
              <w:t>6</w:t>
            </w:r>
            <w:r w:rsidRPr="007F0B8D">
              <w:rPr>
                <w:rFonts w:ascii="Trebuchet MS" w:hAnsi="Trebuchet MS" w:cs="Arial"/>
                <w:sz w:val="18"/>
                <w:szCs w:val="18"/>
                <w:lang w:val="en-US"/>
              </w:rPr>
              <w:t xml:space="preserve"> gas shall meet requirements of the standard:</w:t>
            </w:r>
          </w:p>
        </w:tc>
        <w:tc>
          <w:tcPr>
            <w:tcW w:w="3687" w:type="dxa"/>
            <w:vAlign w:val="center"/>
          </w:tcPr>
          <w:p w14:paraId="3A42F5FA" w14:textId="5D498024" w:rsidR="00FB3C53" w:rsidRPr="007F0B8D" w:rsidRDefault="00FB3C53" w:rsidP="00FB3C53">
            <w:pPr>
              <w:jc w:val="center"/>
              <w:rPr>
                <w:rFonts w:ascii="Trebuchet MS" w:hAnsi="Trebuchet MS" w:cs="Arial"/>
                <w:color w:val="000000"/>
                <w:sz w:val="18"/>
                <w:szCs w:val="18"/>
              </w:rPr>
            </w:pPr>
            <w:r w:rsidRPr="007F0B8D">
              <w:rPr>
                <w:rFonts w:ascii="Trebuchet MS" w:hAnsi="Trebuchet MS" w:cs="Arial"/>
                <w:sz w:val="18"/>
                <w:szCs w:val="18"/>
              </w:rPr>
              <w:t>IEC 60376 </w:t>
            </w:r>
            <w:r w:rsidRPr="007F0B8D">
              <w:rPr>
                <w:rFonts w:ascii="Trebuchet MS" w:hAnsi="Trebuchet MS" w:cs="Arial"/>
                <w:sz w:val="18"/>
                <w:szCs w:val="18"/>
                <w:vertAlign w:val="superscript"/>
              </w:rPr>
              <w:t>a)</w:t>
            </w:r>
          </w:p>
        </w:tc>
        <w:tc>
          <w:tcPr>
            <w:tcW w:w="3687" w:type="dxa"/>
            <w:vAlign w:val="center"/>
          </w:tcPr>
          <w:p w14:paraId="35E34B24" w14:textId="77777777" w:rsidR="00FB3C53" w:rsidRPr="000D24D4" w:rsidRDefault="00FB3C53" w:rsidP="00FB3C53">
            <w:pPr>
              <w:jc w:val="center"/>
              <w:rPr>
                <w:rFonts w:ascii="Trebuchet MS" w:hAnsi="Trebuchet MS"/>
                <w:sz w:val="18"/>
                <w:szCs w:val="18"/>
              </w:rPr>
            </w:pPr>
          </w:p>
        </w:tc>
        <w:tc>
          <w:tcPr>
            <w:tcW w:w="2406" w:type="dxa"/>
            <w:vAlign w:val="center"/>
          </w:tcPr>
          <w:p w14:paraId="6BC67D51" w14:textId="77777777" w:rsidR="00FB3C53" w:rsidRPr="000D24D4" w:rsidRDefault="00FB3C53" w:rsidP="00FB3C53">
            <w:pPr>
              <w:jc w:val="center"/>
              <w:rPr>
                <w:rFonts w:ascii="Trebuchet MS" w:hAnsi="Trebuchet MS"/>
                <w:sz w:val="18"/>
                <w:szCs w:val="18"/>
              </w:rPr>
            </w:pPr>
          </w:p>
        </w:tc>
        <w:tc>
          <w:tcPr>
            <w:tcW w:w="991" w:type="dxa"/>
            <w:vAlign w:val="center"/>
          </w:tcPr>
          <w:p w14:paraId="38C27314" w14:textId="77777777" w:rsidR="00FB3C53" w:rsidRPr="000D24D4" w:rsidRDefault="00FB3C53" w:rsidP="00FB3C53">
            <w:pPr>
              <w:jc w:val="center"/>
              <w:rPr>
                <w:rFonts w:ascii="Trebuchet MS" w:hAnsi="Trebuchet MS"/>
                <w:sz w:val="18"/>
                <w:szCs w:val="18"/>
              </w:rPr>
            </w:pPr>
          </w:p>
        </w:tc>
      </w:tr>
      <w:tr w:rsidR="00FB3C53" w:rsidRPr="000D24D4" w14:paraId="27E7555F" w14:textId="77777777" w:rsidTr="002D3748">
        <w:trPr>
          <w:cantSplit/>
        </w:trPr>
        <w:tc>
          <w:tcPr>
            <w:tcW w:w="705" w:type="dxa"/>
            <w:vAlign w:val="center"/>
          </w:tcPr>
          <w:p w14:paraId="2C8B5D93" w14:textId="77777777" w:rsidR="00FB3C53" w:rsidRPr="000D24D4" w:rsidRDefault="00FB3C53" w:rsidP="00FB3C53">
            <w:pPr>
              <w:pStyle w:val="ListParagraph"/>
              <w:numPr>
                <w:ilvl w:val="0"/>
                <w:numId w:val="14"/>
              </w:numPr>
              <w:rPr>
                <w:rFonts w:ascii="Trebuchet MS" w:hAnsi="Trebuchet MS"/>
                <w:sz w:val="18"/>
                <w:szCs w:val="18"/>
              </w:rPr>
            </w:pPr>
          </w:p>
        </w:tc>
        <w:tc>
          <w:tcPr>
            <w:tcW w:w="3687" w:type="dxa"/>
            <w:gridSpan w:val="2"/>
            <w:vAlign w:val="center"/>
          </w:tcPr>
          <w:p w14:paraId="79918A65" w14:textId="28372F2D" w:rsidR="00FB3C53" w:rsidRPr="007F0B8D" w:rsidRDefault="00FB3C53" w:rsidP="00FB3C53">
            <w:pPr>
              <w:jc w:val="both"/>
              <w:rPr>
                <w:rFonts w:ascii="Trebuchet MS" w:hAnsi="Trebuchet MS" w:cs="Arial"/>
                <w:sz w:val="18"/>
                <w:szCs w:val="18"/>
              </w:rPr>
            </w:pPr>
            <w:r w:rsidRPr="007F0B8D">
              <w:rPr>
                <w:rFonts w:ascii="Trebuchet MS" w:hAnsi="Trebuchet MS" w:cs="Arial"/>
                <w:color w:val="000000"/>
                <w:sz w:val="18"/>
                <w:szCs w:val="18"/>
              </w:rPr>
              <w:t xml:space="preserve">Gamintojo kokybės vadybos sistema turi būti įvertinta sertifikatu/ </w:t>
            </w:r>
            <w:r w:rsidRPr="007F0B8D">
              <w:rPr>
                <w:rStyle w:val="hps"/>
                <w:rFonts w:ascii="Trebuchet MS" w:hAnsi="Trebuchet MS" w:cs="Arial"/>
                <w:color w:val="222222"/>
                <w:sz w:val="18"/>
                <w:szCs w:val="18"/>
                <w:lang w:val="en-US"/>
              </w:rPr>
              <w:t>The manufacturer</w:t>
            </w:r>
            <w:r w:rsidRPr="007F0B8D">
              <w:rPr>
                <w:rFonts w:ascii="Trebuchet MS" w:hAnsi="Trebuchet MS" w:cs="Arial"/>
                <w:color w:val="222222"/>
                <w:sz w:val="18"/>
                <w:szCs w:val="18"/>
                <w:lang w:val="en-US"/>
              </w:rPr>
              <w:t>’s quality management system</w:t>
            </w:r>
            <w:r w:rsidRPr="007F0B8D" w:rsidDel="003019C3">
              <w:rPr>
                <w:rStyle w:val="hps"/>
                <w:rFonts w:ascii="Trebuchet MS" w:hAnsi="Trebuchet MS" w:cs="Arial"/>
                <w:color w:val="222222"/>
                <w:sz w:val="18"/>
                <w:szCs w:val="18"/>
                <w:lang w:val="en-US"/>
              </w:rPr>
              <w:t xml:space="preserve"> </w:t>
            </w:r>
            <w:r w:rsidRPr="007F0B8D">
              <w:rPr>
                <w:rStyle w:val="hps"/>
                <w:rFonts w:ascii="Trebuchet MS" w:hAnsi="Trebuchet MS" w:cs="Arial"/>
                <w:sz w:val="18"/>
                <w:szCs w:val="18"/>
                <w:lang w:val="en-US"/>
              </w:rPr>
              <w:t>shall</w:t>
            </w:r>
            <w:r w:rsidRPr="007F0B8D">
              <w:rPr>
                <w:rFonts w:ascii="Trebuchet MS" w:hAnsi="Trebuchet MS" w:cs="Arial"/>
                <w:color w:val="222222"/>
                <w:sz w:val="18"/>
                <w:szCs w:val="18"/>
                <w:lang w:val="en-US"/>
              </w:rPr>
              <w:t xml:space="preserve"> </w:t>
            </w:r>
            <w:r w:rsidRPr="007F0B8D">
              <w:rPr>
                <w:rStyle w:val="hps"/>
                <w:rFonts w:ascii="Trebuchet MS" w:hAnsi="Trebuchet MS" w:cs="Arial"/>
                <w:color w:val="222222"/>
                <w:sz w:val="18"/>
                <w:szCs w:val="18"/>
                <w:lang w:val="en-US"/>
              </w:rPr>
              <w:t>be</w:t>
            </w:r>
            <w:r w:rsidRPr="007F0B8D">
              <w:rPr>
                <w:rFonts w:ascii="Trebuchet MS" w:hAnsi="Trebuchet MS" w:cs="Arial"/>
                <w:color w:val="222222"/>
                <w:sz w:val="18"/>
                <w:szCs w:val="18"/>
                <w:lang w:val="en-US"/>
              </w:rPr>
              <w:t xml:space="preserve"> </w:t>
            </w:r>
            <w:r w:rsidRPr="007F0B8D">
              <w:rPr>
                <w:rStyle w:val="hps"/>
                <w:rFonts w:ascii="Trebuchet MS" w:hAnsi="Trebuchet MS" w:cs="Arial"/>
                <w:color w:val="222222"/>
                <w:sz w:val="18"/>
                <w:szCs w:val="18"/>
                <w:lang w:val="en-US"/>
              </w:rPr>
              <w:t>evaluated by certificate</w:t>
            </w:r>
          </w:p>
        </w:tc>
        <w:tc>
          <w:tcPr>
            <w:tcW w:w="3687" w:type="dxa"/>
            <w:vAlign w:val="center"/>
          </w:tcPr>
          <w:p w14:paraId="5F773528" w14:textId="36963DFD" w:rsidR="00FB3C53" w:rsidRPr="007F0B8D" w:rsidRDefault="00FB3C53" w:rsidP="00FB3C53">
            <w:pPr>
              <w:jc w:val="center"/>
              <w:rPr>
                <w:rFonts w:ascii="Trebuchet MS" w:hAnsi="Trebuchet MS" w:cs="Arial"/>
                <w:color w:val="000000"/>
                <w:sz w:val="18"/>
                <w:szCs w:val="18"/>
              </w:rPr>
            </w:pPr>
            <w:r w:rsidRPr="007F0B8D">
              <w:rPr>
                <w:rFonts w:ascii="Trebuchet MS" w:hAnsi="Trebuchet MS" w:cs="Arial"/>
                <w:color w:val="000000"/>
                <w:sz w:val="18"/>
                <w:szCs w:val="18"/>
              </w:rPr>
              <w:t>ISO 9001 </w:t>
            </w:r>
            <w:r w:rsidRPr="007F0B8D">
              <w:rPr>
                <w:rFonts w:ascii="Trebuchet MS" w:hAnsi="Trebuchet MS" w:cs="Arial"/>
                <w:bCs/>
                <w:sz w:val="18"/>
                <w:szCs w:val="18"/>
                <w:vertAlign w:val="superscript"/>
              </w:rPr>
              <w:t>b)</w:t>
            </w:r>
          </w:p>
        </w:tc>
        <w:tc>
          <w:tcPr>
            <w:tcW w:w="3687" w:type="dxa"/>
            <w:vAlign w:val="center"/>
          </w:tcPr>
          <w:p w14:paraId="7B3F3218" w14:textId="77777777" w:rsidR="00FB3C53" w:rsidRPr="000D24D4" w:rsidRDefault="00FB3C53" w:rsidP="00FB3C53">
            <w:pPr>
              <w:jc w:val="center"/>
              <w:rPr>
                <w:rFonts w:ascii="Trebuchet MS" w:hAnsi="Trebuchet MS"/>
                <w:sz w:val="18"/>
                <w:szCs w:val="18"/>
              </w:rPr>
            </w:pPr>
          </w:p>
        </w:tc>
        <w:tc>
          <w:tcPr>
            <w:tcW w:w="2406" w:type="dxa"/>
            <w:vAlign w:val="center"/>
          </w:tcPr>
          <w:p w14:paraId="4271B882" w14:textId="77777777" w:rsidR="00FB3C53" w:rsidRPr="000D24D4" w:rsidRDefault="00FB3C53" w:rsidP="00FB3C53">
            <w:pPr>
              <w:jc w:val="center"/>
              <w:rPr>
                <w:rFonts w:ascii="Trebuchet MS" w:hAnsi="Trebuchet MS"/>
                <w:sz w:val="18"/>
                <w:szCs w:val="18"/>
              </w:rPr>
            </w:pPr>
          </w:p>
        </w:tc>
        <w:tc>
          <w:tcPr>
            <w:tcW w:w="991" w:type="dxa"/>
            <w:vAlign w:val="center"/>
          </w:tcPr>
          <w:p w14:paraId="1FC01B63" w14:textId="77777777" w:rsidR="00FB3C53" w:rsidRPr="000D24D4" w:rsidRDefault="00FB3C53" w:rsidP="00FB3C53">
            <w:pPr>
              <w:jc w:val="center"/>
              <w:rPr>
                <w:rFonts w:ascii="Trebuchet MS" w:hAnsi="Trebuchet MS"/>
                <w:sz w:val="18"/>
                <w:szCs w:val="18"/>
              </w:rPr>
            </w:pPr>
          </w:p>
        </w:tc>
      </w:tr>
      <w:tr w:rsidR="00FB3C53" w:rsidRPr="000D24D4" w14:paraId="2F5C8469" w14:textId="77777777" w:rsidTr="002D3748">
        <w:trPr>
          <w:cantSplit/>
        </w:trPr>
        <w:tc>
          <w:tcPr>
            <w:tcW w:w="705" w:type="dxa"/>
            <w:vAlign w:val="center"/>
          </w:tcPr>
          <w:p w14:paraId="6600463F" w14:textId="77777777" w:rsidR="00FB3C53" w:rsidRPr="000D24D4" w:rsidRDefault="00FB3C53" w:rsidP="00FB3C53">
            <w:pPr>
              <w:pStyle w:val="ListParagraph"/>
              <w:numPr>
                <w:ilvl w:val="0"/>
                <w:numId w:val="14"/>
              </w:numPr>
              <w:rPr>
                <w:rFonts w:ascii="Trebuchet MS" w:hAnsi="Trebuchet MS"/>
                <w:sz w:val="18"/>
                <w:szCs w:val="18"/>
              </w:rPr>
            </w:pPr>
          </w:p>
        </w:tc>
        <w:tc>
          <w:tcPr>
            <w:tcW w:w="3687" w:type="dxa"/>
            <w:gridSpan w:val="2"/>
            <w:vAlign w:val="center"/>
          </w:tcPr>
          <w:p w14:paraId="3393D965" w14:textId="4DF605A8" w:rsidR="00FB3C53" w:rsidRPr="007F0B8D" w:rsidRDefault="00FB3C53" w:rsidP="00FB3C53">
            <w:pPr>
              <w:jc w:val="both"/>
              <w:rPr>
                <w:rFonts w:ascii="Trebuchet MS" w:hAnsi="Trebuchet MS" w:cs="Arial"/>
                <w:color w:val="000000"/>
                <w:sz w:val="18"/>
                <w:szCs w:val="18"/>
              </w:rPr>
            </w:pPr>
            <w:r w:rsidRPr="007F0B8D">
              <w:rPr>
                <w:rFonts w:ascii="Trebuchet MS" w:hAnsi="Trebuchet MS" w:cs="Arial"/>
                <w:color w:val="000000"/>
                <w:sz w:val="18"/>
                <w:szCs w:val="18"/>
              </w:rPr>
              <w:t>Gamintojo aplinkos apsaugos vadybos sistema turi būti įvertinta sertifikatu/</w:t>
            </w:r>
            <w:r w:rsidRPr="007F0B8D">
              <w:rPr>
                <w:rFonts w:ascii="Trebuchet MS" w:hAnsi="Trebuchet MS" w:cs="Arial"/>
                <w:color w:val="222222"/>
                <w:sz w:val="18"/>
                <w:szCs w:val="18"/>
              </w:rPr>
              <w:t xml:space="preserve"> </w:t>
            </w:r>
            <w:r w:rsidRPr="007F0B8D">
              <w:rPr>
                <w:rStyle w:val="hps"/>
                <w:rFonts w:ascii="Trebuchet MS" w:hAnsi="Trebuchet MS" w:cs="Arial"/>
                <w:color w:val="222222"/>
                <w:sz w:val="18"/>
                <w:szCs w:val="18"/>
                <w:lang w:val="en"/>
              </w:rPr>
              <w:t>The manufacturer’s</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environmental management</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system shall</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be</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evaluated by certificate</w:t>
            </w:r>
          </w:p>
        </w:tc>
        <w:tc>
          <w:tcPr>
            <w:tcW w:w="3687" w:type="dxa"/>
            <w:vAlign w:val="center"/>
          </w:tcPr>
          <w:p w14:paraId="4A07D0DB" w14:textId="3083AEC3" w:rsidR="00FB3C53" w:rsidRPr="007F0B8D" w:rsidRDefault="00FB3C53" w:rsidP="00FB3C53">
            <w:pPr>
              <w:jc w:val="center"/>
              <w:rPr>
                <w:rFonts w:ascii="Trebuchet MS" w:hAnsi="Trebuchet MS" w:cs="Arial"/>
                <w:b/>
                <w:sz w:val="18"/>
                <w:szCs w:val="18"/>
              </w:rPr>
            </w:pPr>
            <w:r w:rsidRPr="007F0B8D">
              <w:rPr>
                <w:rFonts w:ascii="Trebuchet MS" w:hAnsi="Trebuchet MS" w:cs="Arial"/>
                <w:color w:val="000000"/>
                <w:sz w:val="18"/>
                <w:szCs w:val="18"/>
              </w:rPr>
              <w:t>ISO 14001 </w:t>
            </w:r>
            <w:r w:rsidRPr="007F0B8D">
              <w:rPr>
                <w:rFonts w:ascii="Trebuchet MS" w:hAnsi="Trebuchet MS" w:cs="Arial"/>
                <w:bCs/>
                <w:sz w:val="18"/>
                <w:szCs w:val="18"/>
                <w:vertAlign w:val="superscript"/>
              </w:rPr>
              <w:t>b)</w:t>
            </w:r>
          </w:p>
        </w:tc>
        <w:tc>
          <w:tcPr>
            <w:tcW w:w="3687" w:type="dxa"/>
            <w:vAlign w:val="center"/>
          </w:tcPr>
          <w:p w14:paraId="28E4413E" w14:textId="77777777" w:rsidR="00FB3C53" w:rsidRPr="000D24D4" w:rsidRDefault="00FB3C53" w:rsidP="00FB3C53">
            <w:pPr>
              <w:jc w:val="center"/>
              <w:rPr>
                <w:rFonts w:ascii="Trebuchet MS" w:hAnsi="Trebuchet MS"/>
                <w:sz w:val="18"/>
                <w:szCs w:val="18"/>
              </w:rPr>
            </w:pPr>
          </w:p>
        </w:tc>
        <w:tc>
          <w:tcPr>
            <w:tcW w:w="2406" w:type="dxa"/>
            <w:vAlign w:val="center"/>
          </w:tcPr>
          <w:p w14:paraId="57A7BFA3" w14:textId="77777777" w:rsidR="00FB3C53" w:rsidRPr="000D24D4" w:rsidRDefault="00FB3C53" w:rsidP="00FB3C53">
            <w:pPr>
              <w:jc w:val="center"/>
              <w:rPr>
                <w:rFonts w:ascii="Trebuchet MS" w:hAnsi="Trebuchet MS"/>
                <w:sz w:val="18"/>
                <w:szCs w:val="18"/>
              </w:rPr>
            </w:pPr>
          </w:p>
        </w:tc>
        <w:tc>
          <w:tcPr>
            <w:tcW w:w="991" w:type="dxa"/>
            <w:vAlign w:val="center"/>
          </w:tcPr>
          <w:p w14:paraId="596FC16E" w14:textId="77777777" w:rsidR="00FB3C53" w:rsidRPr="000D24D4" w:rsidRDefault="00FB3C53" w:rsidP="00FB3C53">
            <w:pPr>
              <w:jc w:val="center"/>
              <w:rPr>
                <w:rFonts w:ascii="Trebuchet MS" w:hAnsi="Trebuchet MS"/>
                <w:sz w:val="18"/>
                <w:szCs w:val="18"/>
              </w:rPr>
            </w:pPr>
          </w:p>
        </w:tc>
      </w:tr>
      <w:tr w:rsidR="00FB3C53" w:rsidRPr="000D24D4" w14:paraId="3B61AC5D" w14:textId="77777777" w:rsidTr="002D3748">
        <w:trPr>
          <w:cantSplit/>
        </w:trPr>
        <w:tc>
          <w:tcPr>
            <w:tcW w:w="705" w:type="dxa"/>
            <w:vAlign w:val="center"/>
          </w:tcPr>
          <w:p w14:paraId="5197E1D7" w14:textId="77777777" w:rsidR="00FB3C53" w:rsidRPr="000D24D4" w:rsidRDefault="00FB3C53" w:rsidP="00FB3C5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6"/>
          </w:tcPr>
          <w:p w14:paraId="4ABFCE7F" w14:textId="77777777" w:rsidR="00FB3C53" w:rsidRPr="000D24D4" w:rsidRDefault="00FB3C53" w:rsidP="00FB3C53">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FB3C53" w:rsidRPr="000D24D4" w14:paraId="78890808" w14:textId="77777777" w:rsidTr="002D3748">
        <w:trPr>
          <w:cantSplit/>
        </w:trPr>
        <w:tc>
          <w:tcPr>
            <w:tcW w:w="705" w:type="dxa"/>
            <w:vAlign w:val="center"/>
          </w:tcPr>
          <w:p w14:paraId="2D1E378A" w14:textId="77777777" w:rsidR="00FB3C53" w:rsidRPr="000D24D4" w:rsidRDefault="00FB3C53" w:rsidP="00FB3C53">
            <w:pPr>
              <w:pStyle w:val="ListParagraph"/>
              <w:numPr>
                <w:ilvl w:val="0"/>
                <w:numId w:val="15"/>
              </w:numPr>
              <w:rPr>
                <w:rFonts w:ascii="Trebuchet MS" w:hAnsi="Trebuchet MS"/>
                <w:sz w:val="18"/>
                <w:szCs w:val="18"/>
              </w:rPr>
            </w:pPr>
          </w:p>
        </w:tc>
        <w:tc>
          <w:tcPr>
            <w:tcW w:w="3687" w:type="dxa"/>
            <w:gridSpan w:val="2"/>
            <w:vAlign w:val="center"/>
          </w:tcPr>
          <w:p w14:paraId="7B45751B" w14:textId="51D101B2" w:rsidR="00FB3C53" w:rsidRPr="007F0B8D" w:rsidRDefault="00FB3C53" w:rsidP="00FB3C53">
            <w:pPr>
              <w:jc w:val="both"/>
              <w:rPr>
                <w:rFonts w:ascii="Trebuchet MS" w:hAnsi="Trebuchet MS" w:cs="Arial"/>
                <w:color w:val="000000"/>
                <w:sz w:val="18"/>
                <w:szCs w:val="18"/>
              </w:rPr>
            </w:pPr>
            <w:r w:rsidRPr="007F0B8D">
              <w:rPr>
                <w:rFonts w:ascii="Trebuchet MS" w:hAnsi="Trebuchet MS" w:cs="Arial"/>
                <w:color w:val="000000"/>
                <w:sz w:val="18"/>
                <w:szCs w:val="18"/>
              </w:rPr>
              <w:t xml:space="preserve">Eksploatavimo sąlygos/ </w:t>
            </w:r>
            <w:r w:rsidRPr="007F0B8D">
              <w:rPr>
                <w:rFonts w:ascii="Trebuchet MS" w:hAnsi="Trebuchet MS" w:cs="Arial"/>
                <w:color w:val="000000"/>
                <w:sz w:val="18"/>
                <w:szCs w:val="18"/>
                <w:lang w:val="en-GB"/>
              </w:rPr>
              <w:t>Operating conditions</w:t>
            </w:r>
          </w:p>
        </w:tc>
        <w:tc>
          <w:tcPr>
            <w:tcW w:w="3687" w:type="dxa"/>
            <w:vAlign w:val="center"/>
          </w:tcPr>
          <w:p w14:paraId="32AA940E" w14:textId="1F2589D3" w:rsidR="00FB3C53" w:rsidRPr="007F0B8D" w:rsidRDefault="00FB3C53" w:rsidP="00FB3C53">
            <w:pPr>
              <w:jc w:val="center"/>
              <w:rPr>
                <w:rFonts w:ascii="Trebuchet MS" w:hAnsi="Trebuchet MS" w:cs="Arial"/>
                <w:b/>
                <w:sz w:val="18"/>
                <w:szCs w:val="18"/>
              </w:rPr>
            </w:pPr>
            <w:r w:rsidRPr="007F0B8D">
              <w:rPr>
                <w:rFonts w:ascii="Trebuchet MS" w:hAnsi="Trebuchet MS" w:cs="Arial"/>
                <w:color w:val="000000"/>
                <w:sz w:val="18"/>
                <w:szCs w:val="18"/>
              </w:rPr>
              <w:t>Lauko </w:t>
            </w:r>
            <w:r w:rsidRPr="007F0B8D">
              <w:rPr>
                <w:rFonts w:ascii="Trebuchet MS" w:hAnsi="Trebuchet MS" w:cs="Arial"/>
                <w:color w:val="000000"/>
                <w:sz w:val="18"/>
                <w:szCs w:val="18"/>
                <w:vertAlign w:val="superscript"/>
              </w:rPr>
              <w:t>a)</w:t>
            </w:r>
            <w:r w:rsidRPr="007F0B8D">
              <w:rPr>
                <w:rFonts w:ascii="Trebuchet MS" w:hAnsi="Trebuchet MS" w:cs="Arial"/>
                <w:color w:val="000000"/>
                <w:sz w:val="18"/>
                <w:szCs w:val="18"/>
              </w:rPr>
              <w:t xml:space="preserve">/ </w:t>
            </w:r>
            <w:r w:rsidRPr="007F0B8D">
              <w:rPr>
                <w:rFonts w:ascii="Trebuchet MS" w:hAnsi="Trebuchet MS" w:cs="Arial"/>
                <w:color w:val="000000"/>
                <w:sz w:val="18"/>
                <w:szCs w:val="18"/>
                <w:lang w:val="en-US"/>
              </w:rPr>
              <w:t>Outdoor </w:t>
            </w:r>
            <w:r w:rsidRPr="007F0B8D">
              <w:rPr>
                <w:rFonts w:ascii="Trebuchet MS" w:hAnsi="Trebuchet MS" w:cs="Arial"/>
                <w:color w:val="000000"/>
                <w:sz w:val="18"/>
                <w:szCs w:val="18"/>
                <w:vertAlign w:val="superscript"/>
                <w:lang w:val="en-US"/>
              </w:rPr>
              <w:t>a)</w:t>
            </w:r>
          </w:p>
        </w:tc>
        <w:tc>
          <w:tcPr>
            <w:tcW w:w="3687" w:type="dxa"/>
            <w:vAlign w:val="center"/>
          </w:tcPr>
          <w:p w14:paraId="54FEB1AE" w14:textId="77777777" w:rsidR="00FB3C53" w:rsidRPr="000D24D4" w:rsidRDefault="00FB3C53" w:rsidP="00FB3C53">
            <w:pPr>
              <w:jc w:val="center"/>
              <w:rPr>
                <w:rFonts w:ascii="Trebuchet MS" w:hAnsi="Trebuchet MS"/>
                <w:sz w:val="18"/>
                <w:szCs w:val="18"/>
              </w:rPr>
            </w:pPr>
          </w:p>
        </w:tc>
        <w:tc>
          <w:tcPr>
            <w:tcW w:w="2406" w:type="dxa"/>
            <w:vAlign w:val="center"/>
          </w:tcPr>
          <w:p w14:paraId="49F33CD2" w14:textId="77777777" w:rsidR="00FB3C53" w:rsidRPr="000D24D4" w:rsidRDefault="00FB3C53" w:rsidP="00FB3C53">
            <w:pPr>
              <w:jc w:val="center"/>
              <w:rPr>
                <w:rFonts w:ascii="Trebuchet MS" w:hAnsi="Trebuchet MS"/>
                <w:sz w:val="18"/>
                <w:szCs w:val="18"/>
              </w:rPr>
            </w:pPr>
          </w:p>
        </w:tc>
        <w:tc>
          <w:tcPr>
            <w:tcW w:w="991" w:type="dxa"/>
            <w:vAlign w:val="center"/>
          </w:tcPr>
          <w:p w14:paraId="1371319D" w14:textId="77777777" w:rsidR="00FB3C53" w:rsidRPr="000D24D4" w:rsidRDefault="00FB3C53" w:rsidP="00FB3C53">
            <w:pPr>
              <w:jc w:val="center"/>
              <w:rPr>
                <w:rFonts w:ascii="Trebuchet MS" w:hAnsi="Trebuchet MS"/>
                <w:sz w:val="18"/>
                <w:szCs w:val="18"/>
              </w:rPr>
            </w:pPr>
          </w:p>
        </w:tc>
      </w:tr>
      <w:tr w:rsidR="00FB3C53" w:rsidRPr="000D24D4" w14:paraId="18D33599" w14:textId="77777777" w:rsidTr="002D3748">
        <w:trPr>
          <w:cantSplit/>
        </w:trPr>
        <w:tc>
          <w:tcPr>
            <w:tcW w:w="705" w:type="dxa"/>
            <w:vAlign w:val="center"/>
          </w:tcPr>
          <w:p w14:paraId="3C061D5B" w14:textId="77777777" w:rsidR="00FB3C53" w:rsidRPr="000D24D4" w:rsidRDefault="00FB3C53" w:rsidP="00FB3C53">
            <w:pPr>
              <w:pStyle w:val="ListParagraph"/>
              <w:numPr>
                <w:ilvl w:val="0"/>
                <w:numId w:val="15"/>
              </w:numPr>
              <w:rPr>
                <w:rFonts w:ascii="Trebuchet MS" w:hAnsi="Trebuchet MS"/>
                <w:sz w:val="18"/>
                <w:szCs w:val="18"/>
              </w:rPr>
            </w:pPr>
          </w:p>
        </w:tc>
        <w:tc>
          <w:tcPr>
            <w:tcW w:w="3687" w:type="dxa"/>
            <w:gridSpan w:val="2"/>
            <w:vAlign w:val="center"/>
          </w:tcPr>
          <w:p w14:paraId="51A10F0A" w14:textId="27C57EEA" w:rsidR="00FB3C53" w:rsidRPr="007F0B8D" w:rsidRDefault="00FB3C53" w:rsidP="00FB3C53">
            <w:pPr>
              <w:jc w:val="both"/>
              <w:rPr>
                <w:rFonts w:ascii="Trebuchet MS" w:hAnsi="Trebuchet MS" w:cs="Arial"/>
                <w:color w:val="000000"/>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r w:rsidRPr="007F0B8D">
              <w:rPr>
                <w:rFonts w:ascii="Trebuchet MS" w:hAnsi="Trebuchet MS" w:cs="Arial"/>
                <w:sz w:val="18"/>
                <w:szCs w:val="18"/>
                <w:lang w:val="en-GB"/>
              </w:rPr>
              <w:t> </w:t>
            </w:r>
            <w:r w:rsidRPr="007F0B8D">
              <w:rPr>
                <w:rFonts w:ascii="Trebuchet MS" w:eastAsia="TTE2t00" w:hAnsi="Trebuchet MS" w:cs="Arial"/>
                <w:sz w:val="18"/>
                <w:szCs w:val="18"/>
                <w:vertAlign w:val="superscript"/>
              </w:rPr>
              <w:t>1)</w:t>
            </w:r>
          </w:p>
        </w:tc>
        <w:tc>
          <w:tcPr>
            <w:tcW w:w="3687" w:type="dxa"/>
            <w:vAlign w:val="center"/>
          </w:tcPr>
          <w:p w14:paraId="2ACACA73" w14:textId="29B15B44" w:rsidR="00FB3C53" w:rsidRPr="007F0B8D" w:rsidRDefault="00FB3C53" w:rsidP="00FB3C53">
            <w:pPr>
              <w:jc w:val="center"/>
              <w:rPr>
                <w:rFonts w:ascii="Trebuchet MS" w:hAnsi="Trebuchet MS" w:cs="Arial"/>
                <w:b/>
                <w:sz w:val="18"/>
                <w:szCs w:val="18"/>
              </w:rPr>
            </w:pPr>
            <w:r w:rsidRPr="007F0B8D">
              <w:rPr>
                <w:rFonts w:ascii="Trebuchet MS" w:hAnsi="Trebuchet MS" w:cs="Arial"/>
                <w:color w:val="000000"/>
                <w:sz w:val="18"/>
                <w:szCs w:val="18"/>
              </w:rPr>
              <w:t>+40 </w:t>
            </w:r>
            <w:r w:rsidRPr="007F0B8D">
              <w:rPr>
                <w:rFonts w:ascii="Trebuchet MS" w:hAnsi="Trebuchet MS" w:cs="Arial"/>
                <w:color w:val="000000"/>
                <w:sz w:val="18"/>
                <w:szCs w:val="18"/>
                <w:vertAlign w:val="superscript"/>
              </w:rPr>
              <w:t>a)</w:t>
            </w:r>
          </w:p>
        </w:tc>
        <w:tc>
          <w:tcPr>
            <w:tcW w:w="3687" w:type="dxa"/>
            <w:vAlign w:val="center"/>
          </w:tcPr>
          <w:p w14:paraId="40C5731F" w14:textId="77777777" w:rsidR="00FB3C53" w:rsidRPr="000D24D4" w:rsidRDefault="00FB3C53" w:rsidP="00FB3C53">
            <w:pPr>
              <w:jc w:val="center"/>
              <w:rPr>
                <w:rFonts w:ascii="Trebuchet MS" w:hAnsi="Trebuchet MS"/>
                <w:sz w:val="18"/>
                <w:szCs w:val="18"/>
              </w:rPr>
            </w:pPr>
          </w:p>
        </w:tc>
        <w:tc>
          <w:tcPr>
            <w:tcW w:w="2406" w:type="dxa"/>
            <w:vAlign w:val="center"/>
          </w:tcPr>
          <w:p w14:paraId="71DE41D4" w14:textId="77777777" w:rsidR="00FB3C53" w:rsidRPr="000D24D4" w:rsidRDefault="00FB3C53" w:rsidP="00FB3C53">
            <w:pPr>
              <w:jc w:val="center"/>
              <w:rPr>
                <w:rFonts w:ascii="Trebuchet MS" w:hAnsi="Trebuchet MS"/>
                <w:sz w:val="18"/>
                <w:szCs w:val="18"/>
              </w:rPr>
            </w:pPr>
          </w:p>
        </w:tc>
        <w:tc>
          <w:tcPr>
            <w:tcW w:w="991" w:type="dxa"/>
            <w:vAlign w:val="center"/>
          </w:tcPr>
          <w:p w14:paraId="76904C7C" w14:textId="77777777" w:rsidR="00FB3C53" w:rsidRPr="000D24D4" w:rsidRDefault="00FB3C53" w:rsidP="00FB3C53">
            <w:pPr>
              <w:jc w:val="center"/>
              <w:rPr>
                <w:rFonts w:ascii="Trebuchet MS" w:hAnsi="Trebuchet MS"/>
                <w:sz w:val="18"/>
                <w:szCs w:val="18"/>
              </w:rPr>
            </w:pPr>
          </w:p>
        </w:tc>
      </w:tr>
      <w:tr w:rsidR="00FB3C53" w:rsidRPr="000D24D4" w14:paraId="6C17E559" w14:textId="77777777" w:rsidTr="002D3748">
        <w:trPr>
          <w:cantSplit/>
        </w:trPr>
        <w:tc>
          <w:tcPr>
            <w:tcW w:w="705" w:type="dxa"/>
            <w:vAlign w:val="center"/>
          </w:tcPr>
          <w:p w14:paraId="79BBEE7E" w14:textId="77777777" w:rsidR="00FB3C53" w:rsidRPr="000D24D4" w:rsidRDefault="00FB3C53" w:rsidP="00FB3C53">
            <w:pPr>
              <w:pStyle w:val="ListParagraph"/>
              <w:numPr>
                <w:ilvl w:val="0"/>
                <w:numId w:val="15"/>
              </w:numPr>
              <w:rPr>
                <w:rFonts w:ascii="Trebuchet MS" w:hAnsi="Trebuchet MS"/>
                <w:sz w:val="18"/>
                <w:szCs w:val="18"/>
              </w:rPr>
            </w:pPr>
          </w:p>
        </w:tc>
        <w:tc>
          <w:tcPr>
            <w:tcW w:w="3687" w:type="dxa"/>
            <w:gridSpan w:val="2"/>
            <w:vAlign w:val="center"/>
          </w:tcPr>
          <w:p w14:paraId="39B955A7" w14:textId="1D2BC2C6" w:rsidR="00FB3C53" w:rsidRPr="007F0B8D" w:rsidRDefault="00FB3C53" w:rsidP="00FB3C53">
            <w:pPr>
              <w:jc w:val="both"/>
              <w:rPr>
                <w:rFonts w:ascii="Trebuchet MS" w:hAnsi="Trebuchet MS" w:cs="Arial"/>
                <w:color w:val="000000"/>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Lowest operating ambient temperature shall be not higher than </w:t>
            </w:r>
            <w:r w:rsidRPr="007F0B8D">
              <w:rPr>
                <w:rFonts w:ascii="Trebuchet MS" w:eastAsia="TTE2t00" w:hAnsi="Trebuchet MS" w:cs="Arial"/>
                <w:sz w:val="18"/>
                <w:szCs w:val="18"/>
                <w:vertAlign w:val="superscript"/>
              </w:rPr>
              <w:t>1)</w:t>
            </w:r>
            <w:r w:rsidRPr="007F0B8D">
              <w:rPr>
                <w:rFonts w:ascii="Trebuchet MS" w:hAnsi="Trebuchet MS" w:cs="Arial"/>
                <w:sz w:val="18"/>
                <w:szCs w:val="18"/>
                <w:lang w:val="en-GB"/>
              </w:rPr>
              <w:t xml:space="preserve">,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p>
        </w:tc>
        <w:tc>
          <w:tcPr>
            <w:tcW w:w="3687" w:type="dxa"/>
            <w:vAlign w:val="center"/>
          </w:tcPr>
          <w:p w14:paraId="1617C781" w14:textId="54B53BED" w:rsidR="00FB3C53" w:rsidRPr="007F0B8D" w:rsidRDefault="00FB3C53" w:rsidP="00FB3C53">
            <w:pPr>
              <w:jc w:val="center"/>
              <w:rPr>
                <w:rFonts w:ascii="Trebuchet MS" w:hAnsi="Trebuchet MS" w:cs="Arial"/>
                <w:b/>
                <w:sz w:val="18"/>
                <w:szCs w:val="18"/>
              </w:rPr>
            </w:pPr>
            <w:r w:rsidRPr="007F0B8D">
              <w:rPr>
                <w:rFonts w:ascii="Trebuchet MS" w:hAnsi="Trebuchet MS" w:cs="Arial"/>
                <w:color w:val="000000"/>
                <w:sz w:val="18"/>
                <w:szCs w:val="18"/>
              </w:rPr>
              <w:t>-40 </w:t>
            </w:r>
            <w:r w:rsidRPr="007F0B8D">
              <w:rPr>
                <w:rFonts w:ascii="Trebuchet MS" w:hAnsi="Trebuchet MS" w:cs="Arial"/>
                <w:color w:val="000000"/>
                <w:sz w:val="18"/>
                <w:szCs w:val="18"/>
                <w:vertAlign w:val="superscript"/>
              </w:rPr>
              <w:t>a)</w:t>
            </w:r>
          </w:p>
        </w:tc>
        <w:tc>
          <w:tcPr>
            <w:tcW w:w="3687" w:type="dxa"/>
            <w:vAlign w:val="center"/>
          </w:tcPr>
          <w:p w14:paraId="294D5F8E" w14:textId="77777777" w:rsidR="00FB3C53" w:rsidRPr="000D24D4" w:rsidRDefault="00FB3C53" w:rsidP="00FB3C53">
            <w:pPr>
              <w:jc w:val="center"/>
              <w:rPr>
                <w:rFonts w:ascii="Trebuchet MS" w:hAnsi="Trebuchet MS"/>
                <w:sz w:val="18"/>
                <w:szCs w:val="18"/>
              </w:rPr>
            </w:pPr>
          </w:p>
        </w:tc>
        <w:tc>
          <w:tcPr>
            <w:tcW w:w="2406" w:type="dxa"/>
            <w:vAlign w:val="center"/>
          </w:tcPr>
          <w:p w14:paraId="18578D33" w14:textId="77777777" w:rsidR="00FB3C53" w:rsidRPr="000D24D4" w:rsidRDefault="00FB3C53" w:rsidP="00FB3C53">
            <w:pPr>
              <w:jc w:val="center"/>
              <w:rPr>
                <w:rFonts w:ascii="Trebuchet MS" w:hAnsi="Trebuchet MS"/>
                <w:sz w:val="18"/>
                <w:szCs w:val="18"/>
              </w:rPr>
            </w:pPr>
          </w:p>
        </w:tc>
        <w:tc>
          <w:tcPr>
            <w:tcW w:w="991" w:type="dxa"/>
            <w:vAlign w:val="center"/>
          </w:tcPr>
          <w:p w14:paraId="71D0A35C" w14:textId="77777777" w:rsidR="00FB3C53" w:rsidRPr="000D24D4" w:rsidRDefault="00FB3C53" w:rsidP="00FB3C53">
            <w:pPr>
              <w:jc w:val="center"/>
              <w:rPr>
                <w:rFonts w:ascii="Trebuchet MS" w:hAnsi="Trebuchet MS"/>
                <w:sz w:val="18"/>
                <w:szCs w:val="18"/>
              </w:rPr>
            </w:pPr>
          </w:p>
        </w:tc>
      </w:tr>
      <w:tr w:rsidR="00FB3C53" w:rsidRPr="000D24D4" w14:paraId="209D24EC" w14:textId="77777777" w:rsidTr="002D3748">
        <w:trPr>
          <w:cantSplit/>
        </w:trPr>
        <w:tc>
          <w:tcPr>
            <w:tcW w:w="705" w:type="dxa"/>
            <w:vAlign w:val="center"/>
          </w:tcPr>
          <w:p w14:paraId="6BC67AF2" w14:textId="77777777" w:rsidR="00FB3C53" w:rsidRPr="000D24D4" w:rsidRDefault="00FB3C53" w:rsidP="00FB3C53">
            <w:pPr>
              <w:pStyle w:val="ListParagraph"/>
              <w:numPr>
                <w:ilvl w:val="0"/>
                <w:numId w:val="15"/>
              </w:numPr>
              <w:rPr>
                <w:rFonts w:ascii="Trebuchet MS" w:hAnsi="Trebuchet MS"/>
                <w:sz w:val="18"/>
                <w:szCs w:val="18"/>
              </w:rPr>
            </w:pPr>
          </w:p>
        </w:tc>
        <w:tc>
          <w:tcPr>
            <w:tcW w:w="3687" w:type="dxa"/>
            <w:gridSpan w:val="2"/>
          </w:tcPr>
          <w:p w14:paraId="7CD28BB6" w14:textId="77777777" w:rsidR="00FB3C53" w:rsidRPr="007F0B8D" w:rsidRDefault="00FB3C53" w:rsidP="00FB3C53">
            <w:pPr>
              <w:jc w:val="both"/>
              <w:rPr>
                <w:rFonts w:ascii="Trebuchet MS" w:hAnsi="Trebuchet MS" w:cs="Arial"/>
                <w:sz w:val="18"/>
                <w:szCs w:val="18"/>
              </w:rPr>
            </w:pPr>
            <w:r w:rsidRPr="007F0B8D">
              <w:rPr>
                <w:rFonts w:ascii="Trebuchet MS" w:hAnsi="Trebuchet MS" w:cs="Arial"/>
                <w:sz w:val="18"/>
                <w:szCs w:val="18"/>
              </w:rPr>
              <w:t>Pastatymo aukštis virš jūros lygio/</w:t>
            </w:r>
          </w:p>
          <w:p w14:paraId="74C97EC0" w14:textId="3446B91B" w:rsidR="00FB3C53" w:rsidRPr="007F0B8D" w:rsidRDefault="00FB3C53" w:rsidP="00FB3C53">
            <w:pPr>
              <w:jc w:val="both"/>
              <w:rPr>
                <w:rFonts w:ascii="Trebuchet MS" w:hAnsi="Trebuchet MS" w:cs="Arial"/>
                <w:sz w:val="18"/>
                <w:szCs w:val="18"/>
              </w:rPr>
            </w:pPr>
            <w:r w:rsidRPr="007F0B8D">
              <w:rPr>
                <w:rFonts w:ascii="Trebuchet MS" w:hAnsi="Trebuchet MS" w:cs="Arial"/>
                <w:color w:val="000000"/>
                <w:sz w:val="18"/>
                <w:szCs w:val="18"/>
                <w:lang w:val="en-US"/>
              </w:rPr>
              <w:t>Site altitude above sea level, m</w:t>
            </w:r>
          </w:p>
        </w:tc>
        <w:tc>
          <w:tcPr>
            <w:tcW w:w="3687" w:type="dxa"/>
            <w:vAlign w:val="center"/>
          </w:tcPr>
          <w:p w14:paraId="711090F8" w14:textId="3C6B9814" w:rsidR="00FB3C53" w:rsidRPr="007F0B8D" w:rsidRDefault="00FB3C53" w:rsidP="00FB3C53">
            <w:pPr>
              <w:jc w:val="center"/>
              <w:rPr>
                <w:rFonts w:ascii="Trebuchet MS" w:hAnsi="Trebuchet MS" w:cs="Arial"/>
                <w:b/>
                <w:sz w:val="18"/>
                <w:szCs w:val="18"/>
              </w:rPr>
            </w:pPr>
            <w:r w:rsidRPr="007F0B8D">
              <w:rPr>
                <w:rFonts w:ascii="Trebuchet MS" w:hAnsi="Trebuchet MS" w:cs="Arial"/>
                <w:color w:val="000000"/>
                <w:sz w:val="18"/>
                <w:szCs w:val="18"/>
              </w:rPr>
              <w:t>≤1000 </w:t>
            </w:r>
            <w:r w:rsidRPr="007F0B8D">
              <w:rPr>
                <w:rFonts w:ascii="Trebuchet MS" w:hAnsi="Trebuchet MS" w:cs="Arial"/>
                <w:color w:val="000000"/>
                <w:sz w:val="18"/>
                <w:szCs w:val="18"/>
                <w:vertAlign w:val="superscript"/>
              </w:rPr>
              <w:t>a)</w:t>
            </w:r>
          </w:p>
        </w:tc>
        <w:tc>
          <w:tcPr>
            <w:tcW w:w="3687" w:type="dxa"/>
            <w:vAlign w:val="center"/>
          </w:tcPr>
          <w:p w14:paraId="239678CD" w14:textId="77777777" w:rsidR="00FB3C53" w:rsidRPr="000D24D4" w:rsidRDefault="00FB3C53" w:rsidP="00FB3C53">
            <w:pPr>
              <w:jc w:val="center"/>
              <w:rPr>
                <w:rFonts w:ascii="Trebuchet MS" w:hAnsi="Trebuchet MS"/>
                <w:sz w:val="18"/>
                <w:szCs w:val="18"/>
              </w:rPr>
            </w:pPr>
          </w:p>
        </w:tc>
        <w:tc>
          <w:tcPr>
            <w:tcW w:w="2406" w:type="dxa"/>
            <w:vAlign w:val="center"/>
          </w:tcPr>
          <w:p w14:paraId="5EA509F1" w14:textId="77777777" w:rsidR="00FB3C53" w:rsidRPr="000D24D4" w:rsidRDefault="00FB3C53" w:rsidP="00FB3C53">
            <w:pPr>
              <w:jc w:val="center"/>
              <w:rPr>
                <w:rFonts w:ascii="Trebuchet MS" w:hAnsi="Trebuchet MS"/>
                <w:sz w:val="18"/>
                <w:szCs w:val="18"/>
              </w:rPr>
            </w:pPr>
          </w:p>
        </w:tc>
        <w:tc>
          <w:tcPr>
            <w:tcW w:w="991" w:type="dxa"/>
            <w:vAlign w:val="center"/>
          </w:tcPr>
          <w:p w14:paraId="7C7B489A" w14:textId="77777777" w:rsidR="00FB3C53" w:rsidRPr="000D24D4" w:rsidRDefault="00FB3C53" w:rsidP="00FB3C53">
            <w:pPr>
              <w:jc w:val="center"/>
              <w:rPr>
                <w:rFonts w:ascii="Trebuchet MS" w:hAnsi="Trebuchet MS"/>
                <w:sz w:val="18"/>
                <w:szCs w:val="18"/>
              </w:rPr>
            </w:pPr>
          </w:p>
        </w:tc>
      </w:tr>
      <w:tr w:rsidR="00FB3C53" w:rsidRPr="000D24D4" w14:paraId="69750FEB" w14:textId="77777777" w:rsidTr="002D3748">
        <w:trPr>
          <w:cantSplit/>
        </w:trPr>
        <w:tc>
          <w:tcPr>
            <w:tcW w:w="705" w:type="dxa"/>
            <w:vAlign w:val="center"/>
          </w:tcPr>
          <w:p w14:paraId="479E37A4" w14:textId="77777777" w:rsidR="00FB3C53" w:rsidRPr="000D24D4" w:rsidRDefault="00FB3C53" w:rsidP="00FB3C53">
            <w:pPr>
              <w:pStyle w:val="ListParagraph"/>
              <w:numPr>
                <w:ilvl w:val="0"/>
                <w:numId w:val="15"/>
              </w:numPr>
              <w:rPr>
                <w:rFonts w:ascii="Trebuchet MS" w:hAnsi="Trebuchet MS"/>
                <w:sz w:val="18"/>
                <w:szCs w:val="18"/>
              </w:rPr>
            </w:pPr>
          </w:p>
        </w:tc>
        <w:tc>
          <w:tcPr>
            <w:tcW w:w="3687" w:type="dxa"/>
            <w:gridSpan w:val="2"/>
            <w:vAlign w:val="center"/>
          </w:tcPr>
          <w:p w14:paraId="12564380" w14:textId="31CEBAFC" w:rsidR="00FB3C53" w:rsidRPr="007F0B8D" w:rsidRDefault="00FB3C53" w:rsidP="00FB3C53">
            <w:pPr>
              <w:jc w:val="both"/>
              <w:rPr>
                <w:rFonts w:ascii="Trebuchet MS" w:eastAsia="TTE2t00" w:hAnsi="Trebuchet MS" w:cs="Arial"/>
                <w:sz w:val="18"/>
                <w:szCs w:val="18"/>
              </w:rPr>
            </w:pPr>
            <w:r w:rsidRPr="007F0B8D">
              <w:rPr>
                <w:rFonts w:ascii="Trebuchet MS" w:hAnsi="Trebuchet MS" w:cs="Arial"/>
                <w:color w:val="000000"/>
                <w:sz w:val="18"/>
                <w:szCs w:val="18"/>
              </w:rPr>
              <w:t>Leidžiamas ledo dangos storis</w:t>
            </w:r>
            <w:r>
              <w:rPr>
                <w:rFonts w:ascii="Trebuchet MS" w:hAnsi="Trebuchet MS" w:cs="Arial"/>
                <w:color w:val="000000"/>
                <w:sz w:val="18"/>
                <w:szCs w:val="18"/>
              </w:rPr>
              <w:t xml:space="preserve"> </w:t>
            </w:r>
            <w:r w:rsidRPr="007F0B8D">
              <w:rPr>
                <w:rFonts w:ascii="Trebuchet MS" w:eastAsia="TTE2t00" w:hAnsi="Trebuchet MS" w:cs="Arial"/>
                <w:sz w:val="18"/>
                <w:szCs w:val="18"/>
              </w:rPr>
              <w:t>/</w:t>
            </w:r>
          </w:p>
          <w:p w14:paraId="1B6C6361" w14:textId="1268402C" w:rsidR="00FB3C53" w:rsidRPr="007F0B8D" w:rsidRDefault="00FB3C53" w:rsidP="00FB3C53">
            <w:pPr>
              <w:jc w:val="both"/>
              <w:rPr>
                <w:rFonts w:ascii="Trebuchet MS" w:hAnsi="Trebuchet MS" w:cs="Arial"/>
                <w:color w:val="000000"/>
                <w:sz w:val="18"/>
                <w:szCs w:val="18"/>
                <w:vertAlign w:val="superscript"/>
              </w:rPr>
            </w:pPr>
            <w:r w:rsidRPr="007F0B8D">
              <w:rPr>
                <w:rFonts w:ascii="Trebuchet MS" w:hAnsi="Trebuchet MS" w:cs="Arial"/>
                <w:color w:val="000000"/>
                <w:sz w:val="18"/>
                <w:szCs w:val="18"/>
                <w:lang w:val="en-GB"/>
              </w:rPr>
              <w:t>Permissible ice coating thickness </w:t>
            </w:r>
            <w:r w:rsidRPr="007F0B8D">
              <w:rPr>
                <w:rFonts w:ascii="Trebuchet MS" w:hAnsi="Trebuchet MS" w:cs="Arial"/>
                <w:color w:val="000000"/>
                <w:sz w:val="18"/>
                <w:szCs w:val="18"/>
                <w:vertAlign w:val="superscript"/>
                <w:lang w:val="en-GB"/>
              </w:rPr>
              <w:t>1)</w:t>
            </w:r>
            <w:r w:rsidRPr="007F0B8D">
              <w:rPr>
                <w:rFonts w:ascii="Trebuchet MS" w:hAnsi="Trebuchet MS" w:cs="Arial"/>
                <w:color w:val="000000"/>
                <w:sz w:val="18"/>
                <w:szCs w:val="18"/>
                <w:lang w:val="en-GB"/>
              </w:rPr>
              <w:t>, mm</w:t>
            </w:r>
          </w:p>
        </w:tc>
        <w:tc>
          <w:tcPr>
            <w:tcW w:w="3687" w:type="dxa"/>
            <w:vAlign w:val="center"/>
          </w:tcPr>
          <w:p w14:paraId="282D378A" w14:textId="7AA790AA" w:rsidR="00FB3C53" w:rsidRPr="007F0B8D" w:rsidRDefault="00FB3C53" w:rsidP="00FB3C53">
            <w:pPr>
              <w:jc w:val="center"/>
              <w:rPr>
                <w:rFonts w:ascii="Trebuchet MS" w:hAnsi="Trebuchet MS" w:cs="Arial"/>
                <w:b/>
                <w:sz w:val="18"/>
                <w:szCs w:val="18"/>
              </w:rPr>
            </w:pPr>
            <w:r w:rsidRPr="007F0B8D">
              <w:rPr>
                <w:rFonts w:ascii="Trebuchet MS" w:hAnsi="Trebuchet MS" w:cs="Arial"/>
                <w:sz w:val="18"/>
                <w:szCs w:val="18"/>
              </w:rPr>
              <w:t>≥10 </w:t>
            </w:r>
            <w:r w:rsidRPr="007F0B8D">
              <w:rPr>
                <w:rFonts w:ascii="Trebuchet MS" w:hAnsi="Trebuchet MS" w:cs="Arial"/>
                <w:color w:val="000000"/>
                <w:sz w:val="18"/>
                <w:szCs w:val="18"/>
                <w:vertAlign w:val="superscript"/>
              </w:rPr>
              <w:t>a)</w:t>
            </w:r>
          </w:p>
        </w:tc>
        <w:tc>
          <w:tcPr>
            <w:tcW w:w="3687" w:type="dxa"/>
            <w:vAlign w:val="center"/>
          </w:tcPr>
          <w:p w14:paraId="69B85E8E" w14:textId="77777777" w:rsidR="00FB3C53" w:rsidRPr="000D24D4" w:rsidRDefault="00FB3C53" w:rsidP="00FB3C53">
            <w:pPr>
              <w:jc w:val="center"/>
              <w:rPr>
                <w:rFonts w:ascii="Trebuchet MS" w:hAnsi="Trebuchet MS"/>
                <w:sz w:val="18"/>
                <w:szCs w:val="18"/>
              </w:rPr>
            </w:pPr>
          </w:p>
        </w:tc>
        <w:tc>
          <w:tcPr>
            <w:tcW w:w="2406" w:type="dxa"/>
            <w:vAlign w:val="center"/>
          </w:tcPr>
          <w:p w14:paraId="61105AFB" w14:textId="77777777" w:rsidR="00FB3C53" w:rsidRPr="000D24D4" w:rsidRDefault="00FB3C53" w:rsidP="00FB3C53">
            <w:pPr>
              <w:jc w:val="center"/>
              <w:rPr>
                <w:rFonts w:ascii="Trebuchet MS" w:hAnsi="Trebuchet MS"/>
                <w:sz w:val="18"/>
                <w:szCs w:val="18"/>
              </w:rPr>
            </w:pPr>
          </w:p>
        </w:tc>
        <w:tc>
          <w:tcPr>
            <w:tcW w:w="991" w:type="dxa"/>
            <w:vAlign w:val="center"/>
          </w:tcPr>
          <w:p w14:paraId="4B7F3084" w14:textId="77777777" w:rsidR="00FB3C53" w:rsidRPr="000D24D4" w:rsidRDefault="00FB3C53" w:rsidP="00FB3C53">
            <w:pPr>
              <w:jc w:val="center"/>
              <w:rPr>
                <w:rFonts w:ascii="Trebuchet MS" w:hAnsi="Trebuchet MS"/>
                <w:sz w:val="18"/>
                <w:szCs w:val="18"/>
              </w:rPr>
            </w:pPr>
          </w:p>
        </w:tc>
      </w:tr>
      <w:tr w:rsidR="00FB3C53" w:rsidRPr="000D24D4" w14:paraId="6B2ECC25" w14:textId="77777777" w:rsidTr="002D3748">
        <w:trPr>
          <w:cantSplit/>
        </w:trPr>
        <w:tc>
          <w:tcPr>
            <w:tcW w:w="705" w:type="dxa"/>
            <w:vAlign w:val="center"/>
          </w:tcPr>
          <w:p w14:paraId="4AF08DA7" w14:textId="77777777" w:rsidR="00FB3C53" w:rsidRPr="000D24D4" w:rsidRDefault="00FB3C53" w:rsidP="00FB3C53">
            <w:pPr>
              <w:pStyle w:val="ListParagraph"/>
              <w:numPr>
                <w:ilvl w:val="0"/>
                <w:numId w:val="15"/>
              </w:numPr>
              <w:rPr>
                <w:rFonts w:ascii="Trebuchet MS" w:hAnsi="Trebuchet MS"/>
                <w:sz w:val="18"/>
                <w:szCs w:val="18"/>
              </w:rPr>
            </w:pPr>
          </w:p>
        </w:tc>
        <w:tc>
          <w:tcPr>
            <w:tcW w:w="3687" w:type="dxa"/>
            <w:gridSpan w:val="2"/>
          </w:tcPr>
          <w:p w14:paraId="1EE82C3A" w14:textId="7D413F3C" w:rsidR="00FB3C53" w:rsidRPr="007F0B8D" w:rsidRDefault="00FB3C53" w:rsidP="00FB3C53">
            <w:pPr>
              <w:jc w:val="both"/>
              <w:rPr>
                <w:rFonts w:ascii="Trebuchet MS" w:hAnsi="Trebuchet MS" w:cs="Arial"/>
                <w:sz w:val="18"/>
                <w:szCs w:val="18"/>
              </w:rPr>
            </w:pPr>
            <w:r w:rsidRPr="007F0B8D">
              <w:rPr>
                <w:rFonts w:ascii="Trebuchet MS" w:hAnsi="Trebuchet MS" w:cs="Arial"/>
                <w:sz w:val="18"/>
                <w:szCs w:val="18"/>
              </w:rPr>
              <w:t xml:space="preserve">Didžiausias vėjo greitis / </w:t>
            </w:r>
          </w:p>
          <w:p w14:paraId="373A577F" w14:textId="4BF56378" w:rsidR="00FB3C53" w:rsidRPr="007F0B8D" w:rsidRDefault="00FB3C53" w:rsidP="00FB3C53">
            <w:pPr>
              <w:jc w:val="both"/>
              <w:rPr>
                <w:rFonts w:ascii="Trebuchet MS" w:hAnsi="Trebuchet MS" w:cs="Arial"/>
                <w:color w:val="000000"/>
                <w:sz w:val="18"/>
                <w:szCs w:val="18"/>
                <w:vertAlign w:val="superscript"/>
              </w:rPr>
            </w:pPr>
            <w:r w:rsidRPr="007F0B8D">
              <w:rPr>
                <w:rFonts w:ascii="Trebuchet MS" w:hAnsi="Trebuchet MS" w:cs="Arial"/>
                <w:sz w:val="18"/>
                <w:szCs w:val="18"/>
                <w:lang w:val="en-US"/>
              </w:rPr>
              <w:t>Maximum wind velocity </w:t>
            </w:r>
            <w:r w:rsidRPr="007F0B8D">
              <w:rPr>
                <w:rFonts w:ascii="Trebuchet MS" w:hAnsi="Trebuchet MS" w:cs="Arial"/>
                <w:sz w:val="18"/>
                <w:szCs w:val="18"/>
                <w:vertAlign w:val="superscript"/>
                <w:lang w:val="en-US"/>
              </w:rPr>
              <w:t>1)</w:t>
            </w:r>
            <w:r w:rsidRPr="007F0B8D">
              <w:rPr>
                <w:rFonts w:ascii="Trebuchet MS" w:hAnsi="Trebuchet MS" w:cs="Arial"/>
                <w:sz w:val="18"/>
                <w:szCs w:val="18"/>
                <w:lang w:val="en-US"/>
              </w:rPr>
              <w:t>, m/s</w:t>
            </w:r>
          </w:p>
        </w:tc>
        <w:tc>
          <w:tcPr>
            <w:tcW w:w="3687" w:type="dxa"/>
            <w:vAlign w:val="center"/>
          </w:tcPr>
          <w:p w14:paraId="543B7A34" w14:textId="32F2D888" w:rsidR="00FB3C53" w:rsidRPr="007F0B8D" w:rsidRDefault="00FB3C53" w:rsidP="00FB3C53">
            <w:pPr>
              <w:jc w:val="center"/>
              <w:rPr>
                <w:rFonts w:ascii="Trebuchet MS" w:hAnsi="Trebuchet MS" w:cs="Arial"/>
                <w:b/>
                <w:sz w:val="18"/>
                <w:szCs w:val="18"/>
              </w:rPr>
            </w:pPr>
            <w:r w:rsidRPr="007F0B8D">
              <w:rPr>
                <w:rFonts w:ascii="Trebuchet MS" w:hAnsi="Trebuchet MS" w:cs="Arial"/>
                <w:sz w:val="18"/>
                <w:szCs w:val="18"/>
              </w:rPr>
              <w:t>≥34 </w:t>
            </w:r>
            <w:r w:rsidRPr="007F0B8D">
              <w:rPr>
                <w:rFonts w:ascii="Trebuchet MS" w:hAnsi="Trebuchet MS" w:cs="Arial"/>
                <w:color w:val="000000"/>
                <w:sz w:val="18"/>
                <w:szCs w:val="18"/>
                <w:vertAlign w:val="superscript"/>
              </w:rPr>
              <w:t>a)</w:t>
            </w:r>
          </w:p>
        </w:tc>
        <w:tc>
          <w:tcPr>
            <w:tcW w:w="3687" w:type="dxa"/>
            <w:vAlign w:val="center"/>
          </w:tcPr>
          <w:p w14:paraId="08CBF948" w14:textId="77777777" w:rsidR="00FB3C53" w:rsidRPr="000D24D4" w:rsidRDefault="00FB3C53" w:rsidP="00FB3C53">
            <w:pPr>
              <w:jc w:val="center"/>
              <w:rPr>
                <w:rFonts w:ascii="Trebuchet MS" w:hAnsi="Trebuchet MS"/>
                <w:sz w:val="18"/>
                <w:szCs w:val="18"/>
              </w:rPr>
            </w:pPr>
          </w:p>
        </w:tc>
        <w:tc>
          <w:tcPr>
            <w:tcW w:w="2406" w:type="dxa"/>
            <w:vAlign w:val="center"/>
          </w:tcPr>
          <w:p w14:paraId="1426F136" w14:textId="77777777" w:rsidR="00FB3C53" w:rsidRPr="000D24D4" w:rsidRDefault="00FB3C53" w:rsidP="00FB3C53">
            <w:pPr>
              <w:jc w:val="center"/>
              <w:rPr>
                <w:rFonts w:ascii="Trebuchet MS" w:hAnsi="Trebuchet MS"/>
                <w:sz w:val="18"/>
                <w:szCs w:val="18"/>
              </w:rPr>
            </w:pPr>
          </w:p>
        </w:tc>
        <w:tc>
          <w:tcPr>
            <w:tcW w:w="991" w:type="dxa"/>
            <w:vAlign w:val="center"/>
          </w:tcPr>
          <w:p w14:paraId="350064FB" w14:textId="77777777" w:rsidR="00FB3C53" w:rsidRPr="000D24D4" w:rsidRDefault="00FB3C53" w:rsidP="00FB3C53">
            <w:pPr>
              <w:jc w:val="center"/>
              <w:rPr>
                <w:rFonts w:ascii="Trebuchet MS" w:hAnsi="Trebuchet MS"/>
                <w:sz w:val="18"/>
                <w:szCs w:val="18"/>
              </w:rPr>
            </w:pPr>
          </w:p>
        </w:tc>
      </w:tr>
      <w:tr w:rsidR="00FB3C53" w:rsidRPr="000D24D4" w14:paraId="4C2175B4" w14:textId="77777777" w:rsidTr="002D3748">
        <w:trPr>
          <w:cantSplit/>
        </w:trPr>
        <w:tc>
          <w:tcPr>
            <w:tcW w:w="705" w:type="dxa"/>
            <w:vAlign w:val="center"/>
          </w:tcPr>
          <w:p w14:paraId="7D5A94E9" w14:textId="77777777" w:rsidR="00FB3C53" w:rsidRPr="000D24D4" w:rsidRDefault="00FB3C53" w:rsidP="00FB3C53">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6"/>
            <w:vAlign w:val="center"/>
          </w:tcPr>
          <w:p w14:paraId="170F9706" w14:textId="77777777" w:rsidR="00FB3C53" w:rsidRPr="000D24D4" w:rsidRDefault="00FB3C53" w:rsidP="00FB3C53">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FB3C53" w:rsidRPr="000D24D4" w14:paraId="5ACE60FF" w14:textId="77777777" w:rsidTr="002D3748">
        <w:trPr>
          <w:cantSplit/>
        </w:trPr>
        <w:tc>
          <w:tcPr>
            <w:tcW w:w="705" w:type="dxa"/>
            <w:vAlign w:val="center"/>
          </w:tcPr>
          <w:p w14:paraId="3AAD60E5"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286AF740" w14:textId="77777777" w:rsidR="00FB3C53" w:rsidRPr="000D24D4" w:rsidRDefault="00FB3C53" w:rsidP="00FB3C53">
            <w:pPr>
              <w:jc w:val="both"/>
              <w:rPr>
                <w:rFonts w:ascii="Trebuchet MS" w:hAnsi="Trebuchet MS" w:cs="Arial"/>
                <w:sz w:val="18"/>
                <w:szCs w:val="18"/>
              </w:rPr>
            </w:pPr>
            <w:r w:rsidRPr="000D24D4">
              <w:rPr>
                <w:rFonts w:ascii="Trebuchet MS" w:hAnsi="Trebuchet MS" w:cs="Arial"/>
                <w:sz w:val="18"/>
                <w:szCs w:val="18"/>
              </w:rPr>
              <w:t>Aukščiausioji įrenginio įtampa/</w:t>
            </w:r>
          </w:p>
          <w:p w14:paraId="2A9C25B9" w14:textId="77777777" w:rsidR="00FB3C53" w:rsidRPr="000D24D4" w:rsidRDefault="00FB3C53" w:rsidP="00FB3C53">
            <w:pPr>
              <w:jc w:val="both"/>
              <w:rPr>
                <w:rFonts w:ascii="Trebuchet MS" w:hAnsi="Trebuchet MS" w:cs="Arial"/>
                <w:sz w:val="18"/>
                <w:szCs w:val="18"/>
              </w:rPr>
            </w:pPr>
            <w:r w:rsidRPr="000D24D4">
              <w:rPr>
                <w:rFonts w:ascii="Trebuchet MS" w:hAnsi="Trebuchet MS" w:cs="Arial"/>
                <w:sz w:val="18"/>
                <w:szCs w:val="18"/>
                <w:lang w:val="en-US"/>
              </w:rPr>
              <w:t>Highest voltage for equipment</w:t>
            </w:r>
            <w:r w:rsidRPr="000D24D4">
              <w:rPr>
                <w:rFonts w:ascii="Trebuchet MS" w:hAnsi="Trebuchet MS" w:cs="Arial"/>
                <w:sz w:val="18"/>
                <w:szCs w:val="18"/>
              </w:rPr>
              <w:t>, (</w:t>
            </w:r>
            <w:proofErr w:type="spellStart"/>
            <w:r w:rsidRPr="000D24D4">
              <w:rPr>
                <w:rFonts w:ascii="Trebuchet MS" w:hAnsi="Trebuchet MS" w:cs="Arial"/>
                <w:sz w:val="18"/>
                <w:szCs w:val="18"/>
              </w:rPr>
              <w:t>U</w:t>
            </w:r>
            <w:r w:rsidRPr="000D24D4">
              <w:rPr>
                <w:rFonts w:ascii="Trebuchet MS" w:hAnsi="Trebuchet MS" w:cs="Arial"/>
                <w:sz w:val="18"/>
                <w:szCs w:val="18"/>
                <w:vertAlign w:val="subscript"/>
              </w:rPr>
              <w:t>m</w:t>
            </w:r>
            <w:proofErr w:type="spellEnd"/>
            <w:r w:rsidRPr="000D24D4">
              <w:rPr>
                <w:rFonts w:ascii="Trebuchet MS" w:hAnsi="Trebuchet MS" w:cs="Arial"/>
                <w:sz w:val="18"/>
                <w:szCs w:val="18"/>
              </w:rPr>
              <w:t>), kV</w:t>
            </w:r>
          </w:p>
        </w:tc>
        <w:tc>
          <w:tcPr>
            <w:tcW w:w="3687" w:type="dxa"/>
            <w:vAlign w:val="center"/>
          </w:tcPr>
          <w:p w14:paraId="004A6ED2" w14:textId="42C15625" w:rsidR="00FB3C53" w:rsidRPr="000D24D4" w:rsidRDefault="00FB3C53" w:rsidP="00FB3C53">
            <w:pPr>
              <w:jc w:val="center"/>
              <w:rPr>
                <w:rFonts w:ascii="Trebuchet MS" w:hAnsi="Trebuchet MS" w:cs="Arial"/>
                <w:sz w:val="18"/>
                <w:szCs w:val="18"/>
              </w:rPr>
            </w:pPr>
            <w:r>
              <w:rPr>
                <w:rFonts w:ascii="Trebuchet MS" w:hAnsi="Trebuchet MS" w:cs="Arial"/>
                <w:sz w:val="18"/>
                <w:szCs w:val="18"/>
              </w:rPr>
              <w:t xml:space="preserve">362 arba / </w:t>
            </w:r>
            <w:r w:rsidRPr="00086D86">
              <w:rPr>
                <w:rFonts w:ascii="Trebuchet MS" w:hAnsi="Trebuchet MS" w:cs="Arial"/>
                <w:sz w:val="18"/>
                <w:szCs w:val="18"/>
                <w:lang w:val="en-US"/>
              </w:rPr>
              <w:t>or</w:t>
            </w:r>
            <w:r>
              <w:rPr>
                <w:rFonts w:ascii="Trebuchet MS" w:hAnsi="Trebuchet MS" w:cs="Arial"/>
                <w:sz w:val="18"/>
                <w:szCs w:val="18"/>
              </w:rPr>
              <w:t xml:space="preserve"> 420</w:t>
            </w:r>
            <w:r w:rsidRPr="000D24D4">
              <w:rPr>
                <w:rFonts w:ascii="Trebuchet MS" w:hAnsi="Trebuchet MS" w:cs="Arial"/>
                <w:sz w:val="18"/>
                <w:szCs w:val="18"/>
              </w:rPr>
              <w:t> </w:t>
            </w:r>
            <w:r w:rsidRPr="000D24D4">
              <w:rPr>
                <w:rFonts w:ascii="Trebuchet MS" w:hAnsi="Trebuchet MS" w:cs="Arial"/>
                <w:sz w:val="18"/>
                <w:szCs w:val="18"/>
                <w:vertAlign w:val="superscript"/>
              </w:rPr>
              <w:t>a)</w:t>
            </w:r>
          </w:p>
        </w:tc>
        <w:tc>
          <w:tcPr>
            <w:tcW w:w="3687" w:type="dxa"/>
            <w:vAlign w:val="center"/>
          </w:tcPr>
          <w:p w14:paraId="428A0C1C" w14:textId="77777777" w:rsidR="00FB3C53" w:rsidRPr="000D24D4" w:rsidRDefault="00FB3C53" w:rsidP="00FB3C53">
            <w:pPr>
              <w:jc w:val="center"/>
              <w:rPr>
                <w:rFonts w:ascii="Trebuchet MS" w:hAnsi="Trebuchet MS"/>
                <w:sz w:val="18"/>
                <w:szCs w:val="18"/>
              </w:rPr>
            </w:pPr>
          </w:p>
        </w:tc>
        <w:tc>
          <w:tcPr>
            <w:tcW w:w="2406" w:type="dxa"/>
            <w:vAlign w:val="center"/>
          </w:tcPr>
          <w:p w14:paraId="44FF7340" w14:textId="77777777" w:rsidR="00FB3C53" w:rsidRPr="000D24D4" w:rsidRDefault="00FB3C53" w:rsidP="00FB3C53">
            <w:pPr>
              <w:jc w:val="center"/>
              <w:rPr>
                <w:rFonts w:ascii="Trebuchet MS" w:hAnsi="Trebuchet MS"/>
                <w:sz w:val="18"/>
                <w:szCs w:val="18"/>
              </w:rPr>
            </w:pPr>
          </w:p>
        </w:tc>
        <w:tc>
          <w:tcPr>
            <w:tcW w:w="991" w:type="dxa"/>
            <w:vAlign w:val="center"/>
          </w:tcPr>
          <w:p w14:paraId="16F547C0" w14:textId="77777777" w:rsidR="00FB3C53" w:rsidRPr="000D24D4" w:rsidRDefault="00FB3C53" w:rsidP="00FB3C53">
            <w:pPr>
              <w:jc w:val="center"/>
              <w:rPr>
                <w:rFonts w:ascii="Trebuchet MS" w:hAnsi="Trebuchet MS"/>
                <w:sz w:val="18"/>
                <w:szCs w:val="18"/>
              </w:rPr>
            </w:pPr>
          </w:p>
        </w:tc>
      </w:tr>
      <w:tr w:rsidR="00FB3C53" w:rsidRPr="000D24D4" w14:paraId="726D0EA2" w14:textId="77777777" w:rsidTr="002D3748">
        <w:trPr>
          <w:cantSplit/>
        </w:trPr>
        <w:tc>
          <w:tcPr>
            <w:tcW w:w="705" w:type="dxa"/>
            <w:vAlign w:val="center"/>
          </w:tcPr>
          <w:p w14:paraId="3A6C0515"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5D0BC66D" w14:textId="0F502A70" w:rsidR="00FB3C53" w:rsidRPr="0083119F" w:rsidRDefault="00FB3C53" w:rsidP="00FB3C53">
            <w:pPr>
              <w:jc w:val="both"/>
              <w:rPr>
                <w:rFonts w:ascii="Trebuchet MS" w:hAnsi="Trebuchet MS" w:cs="Arial"/>
                <w:sz w:val="18"/>
                <w:szCs w:val="18"/>
              </w:rPr>
            </w:pPr>
            <w:r w:rsidRPr="0083119F">
              <w:rPr>
                <w:rFonts w:ascii="Trebuchet MS" w:hAnsi="Trebuchet MS" w:cs="Arial"/>
                <w:color w:val="000000"/>
                <w:sz w:val="18"/>
                <w:szCs w:val="18"/>
              </w:rPr>
              <w:t xml:space="preserve">Vardinis dažnis/ </w:t>
            </w:r>
            <w:r w:rsidRPr="0083119F">
              <w:rPr>
                <w:rFonts w:ascii="Trebuchet MS" w:hAnsi="Trebuchet MS" w:cs="Arial"/>
                <w:color w:val="000000"/>
                <w:sz w:val="18"/>
                <w:szCs w:val="18"/>
                <w:lang w:val="en-US"/>
              </w:rPr>
              <w:t>Rated frequency</w:t>
            </w:r>
            <w:r w:rsidRPr="0083119F">
              <w:rPr>
                <w:rFonts w:ascii="Trebuchet MS" w:hAnsi="Trebuchet MS" w:cs="Arial"/>
                <w:color w:val="000000"/>
                <w:sz w:val="18"/>
                <w:szCs w:val="18"/>
              </w:rPr>
              <w:t>,</w:t>
            </w:r>
            <w:r>
              <w:rPr>
                <w:rFonts w:ascii="Trebuchet MS" w:hAnsi="Trebuchet MS" w:cs="Arial"/>
                <w:color w:val="000000"/>
                <w:sz w:val="18"/>
                <w:szCs w:val="18"/>
              </w:rPr>
              <w:t xml:space="preserve"> (f),</w:t>
            </w:r>
            <w:r w:rsidRPr="0083119F">
              <w:rPr>
                <w:rFonts w:ascii="Trebuchet MS" w:hAnsi="Trebuchet MS" w:cs="Arial"/>
                <w:color w:val="000000"/>
                <w:sz w:val="18"/>
                <w:szCs w:val="18"/>
              </w:rPr>
              <w:t xml:space="preserve"> Hz</w:t>
            </w:r>
          </w:p>
        </w:tc>
        <w:tc>
          <w:tcPr>
            <w:tcW w:w="3687" w:type="dxa"/>
            <w:vAlign w:val="center"/>
          </w:tcPr>
          <w:p w14:paraId="27C82E99" w14:textId="53E6FCC5" w:rsidR="00FB3C53" w:rsidRPr="0083119F" w:rsidRDefault="00FB3C53" w:rsidP="00FB3C53">
            <w:pPr>
              <w:jc w:val="center"/>
              <w:rPr>
                <w:rFonts w:ascii="Trebuchet MS" w:hAnsi="Trebuchet MS" w:cs="Arial"/>
                <w:sz w:val="18"/>
                <w:szCs w:val="18"/>
              </w:rPr>
            </w:pPr>
            <w:r w:rsidRPr="0083119F">
              <w:rPr>
                <w:rFonts w:ascii="Trebuchet MS" w:hAnsi="Trebuchet MS" w:cs="Arial"/>
                <w:color w:val="000000"/>
                <w:sz w:val="18"/>
                <w:szCs w:val="18"/>
              </w:rPr>
              <w:t>50 </w:t>
            </w:r>
            <w:r w:rsidRPr="0083119F">
              <w:rPr>
                <w:rFonts w:ascii="Trebuchet MS" w:hAnsi="Trebuchet MS" w:cs="Arial"/>
                <w:color w:val="000000"/>
                <w:sz w:val="18"/>
                <w:szCs w:val="18"/>
                <w:vertAlign w:val="superscript"/>
              </w:rPr>
              <w:t>a)</w:t>
            </w:r>
          </w:p>
        </w:tc>
        <w:tc>
          <w:tcPr>
            <w:tcW w:w="3687" w:type="dxa"/>
            <w:vAlign w:val="center"/>
          </w:tcPr>
          <w:p w14:paraId="45B065BE" w14:textId="77777777" w:rsidR="00FB3C53" w:rsidRPr="000D24D4" w:rsidRDefault="00FB3C53" w:rsidP="00FB3C53">
            <w:pPr>
              <w:jc w:val="center"/>
              <w:rPr>
                <w:rFonts w:ascii="Trebuchet MS" w:hAnsi="Trebuchet MS"/>
                <w:sz w:val="18"/>
                <w:szCs w:val="18"/>
              </w:rPr>
            </w:pPr>
          </w:p>
        </w:tc>
        <w:tc>
          <w:tcPr>
            <w:tcW w:w="2406" w:type="dxa"/>
            <w:vAlign w:val="center"/>
          </w:tcPr>
          <w:p w14:paraId="1B3C12C7" w14:textId="77777777" w:rsidR="00FB3C53" w:rsidRPr="000D24D4" w:rsidRDefault="00FB3C53" w:rsidP="00FB3C53">
            <w:pPr>
              <w:jc w:val="center"/>
              <w:rPr>
                <w:rFonts w:ascii="Trebuchet MS" w:hAnsi="Trebuchet MS"/>
                <w:sz w:val="18"/>
                <w:szCs w:val="18"/>
              </w:rPr>
            </w:pPr>
          </w:p>
        </w:tc>
        <w:tc>
          <w:tcPr>
            <w:tcW w:w="991" w:type="dxa"/>
            <w:vAlign w:val="center"/>
          </w:tcPr>
          <w:p w14:paraId="6AA90D38" w14:textId="77777777" w:rsidR="00FB3C53" w:rsidRPr="000D24D4" w:rsidRDefault="00FB3C53" w:rsidP="00FB3C53">
            <w:pPr>
              <w:jc w:val="center"/>
              <w:rPr>
                <w:rFonts w:ascii="Trebuchet MS" w:hAnsi="Trebuchet MS"/>
                <w:sz w:val="18"/>
                <w:szCs w:val="18"/>
              </w:rPr>
            </w:pPr>
          </w:p>
        </w:tc>
      </w:tr>
      <w:tr w:rsidR="00FB3C53" w:rsidRPr="000D24D4" w14:paraId="0A38A51A" w14:textId="77777777" w:rsidTr="002D3748">
        <w:trPr>
          <w:cantSplit/>
        </w:trPr>
        <w:tc>
          <w:tcPr>
            <w:tcW w:w="705" w:type="dxa"/>
            <w:vAlign w:val="center"/>
          </w:tcPr>
          <w:p w14:paraId="5CD74F44"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4B08CBA1" w14:textId="5672EB0F" w:rsidR="00FB3C53" w:rsidRPr="0083119F" w:rsidRDefault="00FB3C53" w:rsidP="00FB3C53">
            <w:pPr>
              <w:jc w:val="both"/>
              <w:rPr>
                <w:rFonts w:ascii="Trebuchet MS" w:hAnsi="Trebuchet MS" w:cs="Arial"/>
                <w:sz w:val="18"/>
                <w:szCs w:val="18"/>
              </w:rPr>
            </w:pPr>
            <w:r w:rsidRPr="0083119F">
              <w:rPr>
                <w:rFonts w:ascii="Trebuchet MS" w:hAnsi="Trebuchet MS" w:cs="Arial"/>
                <w:sz w:val="18"/>
                <w:szCs w:val="18"/>
              </w:rPr>
              <w:t xml:space="preserve">Vardinė ilgalaikė srovė / </w:t>
            </w:r>
            <w:r w:rsidRPr="0083119F">
              <w:rPr>
                <w:rFonts w:ascii="Trebuchet MS" w:hAnsi="Trebuchet MS" w:cs="Arial"/>
                <w:sz w:val="18"/>
                <w:szCs w:val="18"/>
                <w:lang w:val="en-US"/>
              </w:rPr>
              <w:t>Rated normal current </w:t>
            </w:r>
            <w:r w:rsidRPr="0083119F">
              <w:rPr>
                <w:rFonts w:ascii="Trebuchet MS" w:hAnsi="Trebuchet MS" w:cs="Arial"/>
                <w:color w:val="000000"/>
                <w:sz w:val="18"/>
                <w:szCs w:val="18"/>
                <w:vertAlign w:val="superscript"/>
                <w:lang w:val="en-GB"/>
              </w:rPr>
              <w:t>1)</w:t>
            </w:r>
            <w:r w:rsidRPr="0083119F">
              <w:rPr>
                <w:rFonts w:ascii="Trebuchet MS" w:hAnsi="Trebuchet MS" w:cs="Arial"/>
                <w:sz w:val="18"/>
                <w:szCs w:val="18"/>
                <w:lang w:val="en-US"/>
              </w:rPr>
              <w: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p>
        </w:tc>
        <w:tc>
          <w:tcPr>
            <w:tcW w:w="3687" w:type="dxa"/>
            <w:vAlign w:val="center"/>
          </w:tcPr>
          <w:p w14:paraId="2B78B6DB" w14:textId="6D8664D5" w:rsidR="00FB3C53" w:rsidRPr="0083119F" w:rsidRDefault="00FB3C53" w:rsidP="00FB3C53">
            <w:pPr>
              <w:jc w:val="center"/>
              <w:rPr>
                <w:rFonts w:ascii="Trebuchet MS" w:hAnsi="Trebuchet MS" w:cs="Arial"/>
                <w:sz w:val="18"/>
                <w:szCs w:val="18"/>
              </w:rPr>
            </w:pPr>
            <w:r w:rsidRPr="0083119F">
              <w:rPr>
                <w:rFonts w:ascii="Trebuchet MS" w:hAnsi="Trebuchet MS" w:cs="Arial"/>
                <w:sz w:val="18"/>
                <w:szCs w:val="18"/>
              </w:rPr>
              <w:t>≥3150 </w:t>
            </w:r>
            <w:r w:rsidRPr="0083119F">
              <w:rPr>
                <w:rFonts w:ascii="Trebuchet MS" w:hAnsi="Trebuchet MS" w:cs="Arial"/>
                <w:color w:val="000000"/>
                <w:sz w:val="18"/>
                <w:szCs w:val="18"/>
                <w:vertAlign w:val="superscript"/>
              </w:rPr>
              <w:t>a)</w:t>
            </w:r>
          </w:p>
        </w:tc>
        <w:tc>
          <w:tcPr>
            <w:tcW w:w="3687" w:type="dxa"/>
            <w:vAlign w:val="center"/>
          </w:tcPr>
          <w:p w14:paraId="510BC174" w14:textId="77777777" w:rsidR="00FB3C53" w:rsidRPr="000D24D4" w:rsidRDefault="00FB3C53" w:rsidP="00FB3C53">
            <w:pPr>
              <w:jc w:val="center"/>
              <w:rPr>
                <w:rFonts w:ascii="Trebuchet MS" w:hAnsi="Trebuchet MS"/>
                <w:sz w:val="18"/>
                <w:szCs w:val="18"/>
              </w:rPr>
            </w:pPr>
          </w:p>
        </w:tc>
        <w:tc>
          <w:tcPr>
            <w:tcW w:w="2406" w:type="dxa"/>
            <w:vAlign w:val="center"/>
          </w:tcPr>
          <w:p w14:paraId="4B096D6F" w14:textId="77777777" w:rsidR="00FB3C53" w:rsidRPr="000D24D4" w:rsidRDefault="00FB3C53" w:rsidP="00FB3C53">
            <w:pPr>
              <w:jc w:val="center"/>
              <w:rPr>
                <w:rFonts w:ascii="Trebuchet MS" w:hAnsi="Trebuchet MS"/>
                <w:sz w:val="18"/>
                <w:szCs w:val="18"/>
              </w:rPr>
            </w:pPr>
          </w:p>
        </w:tc>
        <w:tc>
          <w:tcPr>
            <w:tcW w:w="991" w:type="dxa"/>
            <w:vAlign w:val="center"/>
          </w:tcPr>
          <w:p w14:paraId="43B8238D" w14:textId="77777777" w:rsidR="00FB3C53" w:rsidRPr="000D24D4" w:rsidRDefault="00FB3C53" w:rsidP="00FB3C53">
            <w:pPr>
              <w:jc w:val="center"/>
              <w:rPr>
                <w:rFonts w:ascii="Trebuchet MS" w:hAnsi="Trebuchet MS"/>
                <w:sz w:val="18"/>
                <w:szCs w:val="18"/>
              </w:rPr>
            </w:pPr>
          </w:p>
        </w:tc>
      </w:tr>
      <w:tr w:rsidR="00FB3C53" w:rsidRPr="000D24D4" w14:paraId="0DF1DD06" w14:textId="77777777" w:rsidTr="002D3748">
        <w:trPr>
          <w:cantSplit/>
        </w:trPr>
        <w:tc>
          <w:tcPr>
            <w:tcW w:w="705" w:type="dxa"/>
            <w:vAlign w:val="center"/>
          </w:tcPr>
          <w:p w14:paraId="3A2297DC"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750B8730" w14:textId="3C6D84C0" w:rsidR="00FB3C53" w:rsidRPr="0083119F" w:rsidRDefault="00FB3C53" w:rsidP="00FB3C53">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 </w:t>
            </w:r>
            <w:r w:rsidRPr="0083119F">
              <w:rPr>
                <w:rFonts w:ascii="Trebuchet MS" w:hAnsi="Trebuchet MS" w:cs="Arial"/>
                <w:sz w:val="18"/>
                <w:szCs w:val="18"/>
                <w:lang w:val="en-US"/>
              </w:rPr>
              <w:t>/</w:t>
            </w:r>
          </w:p>
          <w:p w14:paraId="5C289C5A" w14:textId="564E458E" w:rsidR="00FB3C53" w:rsidRPr="0083119F" w:rsidRDefault="00FB3C53" w:rsidP="00FB3C53">
            <w:pPr>
              <w:rPr>
                <w:rFonts w:ascii="Trebuchet MS" w:hAnsi="Trebuchet MS" w:cs="Arial"/>
                <w:sz w:val="18"/>
                <w:szCs w:val="18"/>
              </w:rPr>
            </w:pPr>
            <w:r w:rsidRPr="0083119F">
              <w:rPr>
                <w:rFonts w:ascii="Trebuchet MS" w:hAnsi="Trebuchet MS" w:cs="Arial"/>
                <w:sz w:val="18"/>
                <w:szCs w:val="18"/>
                <w:lang w:val="en-US"/>
              </w:rPr>
              <w:t>Rated short-circuit (≥1s) breaking current </w:t>
            </w:r>
            <w:r w:rsidRPr="0083119F">
              <w:rPr>
                <w:rFonts w:ascii="Trebuchet MS" w:hAnsi="Trebuchet MS" w:cs="Arial"/>
                <w:sz w:val="18"/>
                <w:szCs w:val="18"/>
                <w:vertAlign w:val="superscript"/>
                <w:lang w:val="en-GB"/>
              </w:rPr>
              <w:t>1)</w:t>
            </w:r>
            <w:r w:rsidRPr="0083119F">
              <w:rPr>
                <w:rFonts w:ascii="Trebuchet MS" w:hAnsi="Trebuchet MS" w:cs="Arial"/>
                <w:sz w:val="18"/>
                <w:szCs w:val="18"/>
                <w:lang w:val="en-US"/>
              </w:rPr>
              <w: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p>
        </w:tc>
        <w:tc>
          <w:tcPr>
            <w:tcW w:w="3687" w:type="dxa"/>
            <w:vAlign w:val="center"/>
          </w:tcPr>
          <w:p w14:paraId="1D0302D6" w14:textId="1124365F" w:rsidR="00FB3C53" w:rsidRPr="0083119F" w:rsidRDefault="00FB3C53" w:rsidP="00FB3C53">
            <w:pPr>
              <w:jc w:val="center"/>
              <w:rPr>
                <w:rFonts w:ascii="Trebuchet MS" w:hAnsi="Trebuchet MS" w:cs="Arial"/>
                <w:sz w:val="18"/>
                <w:szCs w:val="18"/>
              </w:rPr>
            </w:pPr>
            <w:r w:rsidRPr="0083119F">
              <w:rPr>
                <w:rFonts w:ascii="Trebuchet MS" w:hAnsi="Trebuchet MS" w:cs="Arial"/>
                <w:color w:val="000000"/>
                <w:sz w:val="18"/>
                <w:szCs w:val="18"/>
              </w:rPr>
              <w:t>≥40</w:t>
            </w:r>
            <w:r w:rsidRPr="0083119F">
              <w:rPr>
                <w:rFonts w:ascii="Trebuchet MS" w:hAnsi="Trebuchet MS" w:cs="Arial"/>
                <w:sz w:val="18"/>
                <w:szCs w:val="18"/>
              </w:rPr>
              <w:t> </w:t>
            </w:r>
            <w:r w:rsidRPr="0083119F">
              <w:rPr>
                <w:rFonts w:ascii="Trebuchet MS" w:hAnsi="Trebuchet MS" w:cs="Arial"/>
                <w:color w:val="000000"/>
                <w:sz w:val="18"/>
                <w:szCs w:val="18"/>
                <w:vertAlign w:val="superscript"/>
              </w:rPr>
              <w:t>a)</w:t>
            </w:r>
          </w:p>
        </w:tc>
        <w:tc>
          <w:tcPr>
            <w:tcW w:w="3687" w:type="dxa"/>
            <w:vAlign w:val="center"/>
          </w:tcPr>
          <w:p w14:paraId="179092ED" w14:textId="77777777" w:rsidR="00FB3C53" w:rsidRPr="000D24D4" w:rsidRDefault="00FB3C53" w:rsidP="00FB3C53">
            <w:pPr>
              <w:jc w:val="center"/>
              <w:rPr>
                <w:rFonts w:ascii="Trebuchet MS" w:hAnsi="Trebuchet MS"/>
                <w:sz w:val="18"/>
                <w:szCs w:val="18"/>
              </w:rPr>
            </w:pPr>
          </w:p>
        </w:tc>
        <w:tc>
          <w:tcPr>
            <w:tcW w:w="2406" w:type="dxa"/>
            <w:vAlign w:val="center"/>
          </w:tcPr>
          <w:p w14:paraId="20615701" w14:textId="77777777" w:rsidR="00FB3C53" w:rsidRPr="000D24D4" w:rsidRDefault="00FB3C53" w:rsidP="00FB3C53">
            <w:pPr>
              <w:jc w:val="center"/>
              <w:rPr>
                <w:rFonts w:ascii="Trebuchet MS" w:hAnsi="Trebuchet MS"/>
                <w:sz w:val="18"/>
                <w:szCs w:val="18"/>
              </w:rPr>
            </w:pPr>
          </w:p>
        </w:tc>
        <w:tc>
          <w:tcPr>
            <w:tcW w:w="991" w:type="dxa"/>
            <w:vAlign w:val="center"/>
          </w:tcPr>
          <w:p w14:paraId="51539116" w14:textId="77777777" w:rsidR="00FB3C53" w:rsidRPr="000D24D4" w:rsidRDefault="00FB3C53" w:rsidP="00FB3C53">
            <w:pPr>
              <w:jc w:val="center"/>
              <w:rPr>
                <w:rFonts w:ascii="Trebuchet MS" w:hAnsi="Trebuchet MS"/>
                <w:sz w:val="18"/>
                <w:szCs w:val="18"/>
              </w:rPr>
            </w:pPr>
          </w:p>
        </w:tc>
      </w:tr>
      <w:tr w:rsidR="00FB3C53" w:rsidRPr="000D24D4" w14:paraId="456B28E3" w14:textId="77777777" w:rsidTr="002D3748">
        <w:trPr>
          <w:cantSplit/>
        </w:trPr>
        <w:tc>
          <w:tcPr>
            <w:tcW w:w="705" w:type="dxa"/>
            <w:vAlign w:val="center"/>
          </w:tcPr>
          <w:p w14:paraId="12B8F577"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5CAD983E" w14:textId="727689E7" w:rsidR="00FB3C53" w:rsidRPr="0083119F" w:rsidRDefault="00FB3C53" w:rsidP="00FB3C53">
            <w:pPr>
              <w:jc w:val="both"/>
              <w:rPr>
                <w:rFonts w:ascii="Trebuchet MS" w:hAnsi="Trebuchet MS" w:cs="Arial"/>
                <w:sz w:val="18"/>
                <w:szCs w:val="18"/>
              </w:rPr>
            </w:pPr>
            <w:r w:rsidRPr="0083119F">
              <w:rPr>
                <w:rFonts w:ascii="Trebuchet MS" w:hAnsi="Trebuchet MS" w:cs="Arial"/>
                <w:sz w:val="18"/>
                <w:szCs w:val="18"/>
              </w:rPr>
              <w:t xml:space="preserve">Tinklo </w:t>
            </w:r>
            <w:proofErr w:type="spellStart"/>
            <w:r w:rsidRPr="0083119F">
              <w:rPr>
                <w:rFonts w:ascii="Trebuchet MS" w:hAnsi="Trebuchet MS" w:cs="Arial"/>
                <w:sz w:val="18"/>
                <w:szCs w:val="18"/>
              </w:rPr>
              <w:t>neutralės</w:t>
            </w:r>
            <w:proofErr w:type="spellEnd"/>
            <w:r w:rsidRPr="0083119F">
              <w:rPr>
                <w:rFonts w:ascii="Trebuchet MS" w:hAnsi="Trebuchet MS" w:cs="Arial"/>
                <w:sz w:val="18"/>
                <w:szCs w:val="18"/>
              </w:rPr>
              <w:t xml:space="preserve"> įžeminimas</w:t>
            </w:r>
            <w:r w:rsidRPr="0083119F">
              <w:rPr>
                <w:rFonts w:ascii="Trebuchet MS" w:hAnsi="Trebuchet MS" w:cs="Arial"/>
                <w:sz w:val="18"/>
                <w:szCs w:val="18"/>
                <w:lang w:val="en-US"/>
              </w:rPr>
              <w:t>/ Earthing of system neutral</w:t>
            </w:r>
          </w:p>
        </w:tc>
        <w:tc>
          <w:tcPr>
            <w:tcW w:w="3687" w:type="dxa"/>
            <w:vAlign w:val="center"/>
          </w:tcPr>
          <w:p w14:paraId="11278BC7" w14:textId="23620C88" w:rsidR="00FB3C53" w:rsidRPr="0083119F" w:rsidRDefault="00FB3C53" w:rsidP="00FB3C53">
            <w:pPr>
              <w:jc w:val="center"/>
              <w:rPr>
                <w:rFonts w:ascii="Trebuchet MS" w:hAnsi="Trebuchet MS" w:cs="Arial"/>
                <w:sz w:val="18"/>
                <w:szCs w:val="18"/>
              </w:rPr>
            </w:pPr>
            <w:r w:rsidRPr="0083119F">
              <w:rPr>
                <w:rFonts w:ascii="Trebuchet MS" w:hAnsi="Trebuchet MS" w:cs="Arial"/>
                <w:color w:val="000000"/>
                <w:sz w:val="18"/>
                <w:szCs w:val="18"/>
              </w:rPr>
              <w:t>Tiesiogiai įžeminta </w:t>
            </w:r>
            <w:r w:rsidRPr="0083119F">
              <w:rPr>
                <w:rFonts w:ascii="Trebuchet MS" w:hAnsi="Trebuchet MS" w:cs="Arial"/>
                <w:color w:val="000000"/>
                <w:sz w:val="18"/>
                <w:szCs w:val="18"/>
                <w:vertAlign w:val="superscript"/>
              </w:rPr>
              <w:t>a)</w:t>
            </w:r>
            <w:r w:rsidRPr="0083119F">
              <w:rPr>
                <w:rFonts w:ascii="Trebuchet MS" w:hAnsi="Trebuchet MS" w:cs="Arial"/>
                <w:color w:val="000000"/>
                <w:sz w:val="18"/>
                <w:szCs w:val="18"/>
              </w:rPr>
              <w:t xml:space="preserve">/ </w:t>
            </w:r>
            <w:r w:rsidRPr="0083119F">
              <w:rPr>
                <w:rFonts w:ascii="Trebuchet MS" w:hAnsi="Trebuchet MS" w:cs="Arial"/>
                <w:color w:val="000000"/>
                <w:sz w:val="18"/>
                <w:szCs w:val="18"/>
                <w:lang w:val="en-US"/>
              </w:rPr>
              <w:t>Solidly earthed </w:t>
            </w:r>
            <w:r w:rsidRPr="0083119F">
              <w:rPr>
                <w:rFonts w:ascii="Trebuchet MS" w:hAnsi="Trebuchet MS" w:cs="Arial"/>
                <w:color w:val="000000"/>
                <w:sz w:val="18"/>
                <w:szCs w:val="18"/>
                <w:vertAlign w:val="superscript"/>
                <w:lang w:val="en-US"/>
              </w:rPr>
              <w:t>a)</w:t>
            </w:r>
          </w:p>
        </w:tc>
        <w:tc>
          <w:tcPr>
            <w:tcW w:w="3687" w:type="dxa"/>
            <w:vAlign w:val="center"/>
          </w:tcPr>
          <w:p w14:paraId="352A1B79" w14:textId="77777777" w:rsidR="00FB3C53" w:rsidRPr="000D24D4" w:rsidRDefault="00FB3C53" w:rsidP="00FB3C53">
            <w:pPr>
              <w:jc w:val="center"/>
              <w:rPr>
                <w:rFonts w:ascii="Trebuchet MS" w:hAnsi="Trebuchet MS"/>
                <w:sz w:val="18"/>
                <w:szCs w:val="18"/>
              </w:rPr>
            </w:pPr>
          </w:p>
        </w:tc>
        <w:tc>
          <w:tcPr>
            <w:tcW w:w="2406" w:type="dxa"/>
            <w:vAlign w:val="center"/>
          </w:tcPr>
          <w:p w14:paraId="2B6CC40E" w14:textId="77777777" w:rsidR="00FB3C53" w:rsidRPr="000D24D4" w:rsidRDefault="00FB3C53" w:rsidP="00FB3C53">
            <w:pPr>
              <w:jc w:val="center"/>
              <w:rPr>
                <w:rFonts w:ascii="Trebuchet MS" w:hAnsi="Trebuchet MS"/>
                <w:sz w:val="18"/>
                <w:szCs w:val="18"/>
              </w:rPr>
            </w:pPr>
          </w:p>
        </w:tc>
        <w:tc>
          <w:tcPr>
            <w:tcW w:w="991" w:type="dxa"/>
            <w:vAlign w:val="center"/>
          </w:tcPr>
          <w:p w14:paraId="06AA116D" w14:textId="77777777" w:rsidR="00FB3C53" w:rsidRPr="000D24D4" w:rsidRDefault="00FB3C53" w:rsidP="00FB3C53">
            <w:pPr>
              <w:jc w:val="center"/>
              <w:rPr>
                <w:rFonts w:ascii="Trebuchet MS" w:hAnsi="Trebuchet MS"/>
                <w:sz w:val="18"/>
                <w:szCs w:val="18"/>
              </w:rPr>
            </w:pPr>
          </w:p>
        </w:tc>
      </w:tr>
      <w:tr w:rsidR="00FB3C53" w:rsidRPr="000D24D4" w14:paraId="1B2A573E" w14:textId="77777777" w:rsidTr="002D3748">
        <w:trPr>
          <w:cantSplit/>
        </w:trPr>
        <w:tc>
          <w:tcPr>
            <w:tcW w:w="705" w:type="dxa"/>
            <w:vAlign w:val="center"/>
          </w:tcPr>
          <w:p w14:paraId="3B0C5F56"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49334B22" w14:textId="460B6688" w:rsidR="00FB3C53" w:rsidRPr="00904AE0" w:rsidRDefault="00FB3C53" w:rsidP="00FB3C53">
            <w:pPr>
              <w:jc w:val="both"/>
              <w:rPr>
                <w:rFonts w:ascii="Trebuchet MS" w:hAnsi="Trebuchet MS" w:cs="Arial"/>
                <w:color w:val="000000"/>
                <w:sz w:val="18"/>
                <w:szCs w:val="18"/>
              </w:rPr>
            </w:pPr>
            <w:r w:rsidRPr="00904AE0">
              <w:rPr>
                <w:rFonts w:ascii="Trebuchet MS" w:hAnsi="Trebuchet MS" w:cs="Arial"/>
                <w:color w:val="000000"/>
                <w:sz w:val="18"/>
                <w:szCs w:val="18"/>
              </w:rPr>
              <w:t>Fazės poslinkio koeficientas /</w:t>
            </w:r>
          </w:p>
          <w:p w14:paraId="64B23C08" w14:textId="3E695216"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lang w:val="en-US"/>
              </w:rPr>
              <w:t xml:space="preserve">First-pole-to-clear factor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 (</w:t>
            </w:r>
            <w:proofErr w:type="spellStart"/>
            <w:r w:rsidRPr="00904AE0">
              <w:rPr>
                <w:rFonts w:ascii="Trebuchet MS" w:hAnsi="Trebuchet MS" w:cs="Arial"/>
                <w:color w:val="000000"/>
                <w:sz w:val="18"/>
                <w:szCs w:val="18"/>
                <w:lang w:val="en-US"/>
              </w:rPr>
              <w:t>k</w:t>
            </w:r>
            <w:r w:rsidRPr="00904AE0">
              <w:rPr>
                <w:rFonts w:ascii="Trebuchet MS" w:hAnsi="Trebuchet MS" w:cs="Arial"/>
                <w:color w:val="000000"/>
                <w:sz w:val="18"/>
                <w:szCs w:val="18"/>
                <w:vertAlign w:val="subscript"/>
                <w:lang w:val="en-US"/>
              </w:rPr>
              <w:t>pp</w:t>
            </w:r>
            <w:proofErr w:type="spellEnd"/>
            <w:r w:rsidRPr="00904AE0">
              <w:rPr>
                <w:rFonts w:ascii="Trebuchet MS" w:hAnsi="Trebuchet MS" w:cs="Arial"/>
                <w:color w:val="000000"/>
                <w:sz w:val="18"/>
                <w:szCs w:val="18"/>
                <w:lang w:val="en-US"/>
              </w:rPr>
              <w:t>)</w:t>
            </w:r>
          </w:p>
        </w:tc>
        <w:tc>
          <w:tcPr>
            <w:tcW w:w="3687" w:type="dxa"/>
            <w:vAlign w:val="center"/>
          </w:tcPr>
          <w:p w14:paraId="24B5FE49" w14:textId="73356875" w:rsidR="00FB3C53" w:rsidRPr="00904AE0" w:rsidRDefault="00FB3C53" w:rsidP="00FB3C53">
            <w:pPr>
              <w:jc w:val="center"/>
              <w:rPr>
                <w:rFonts w:ascii="Trebuchet MS" w:hAnsi="Trebuchet MS" w:cs="Arial"/>
                <w:sz w:val="18"/>
                <w:szCs w:val="18"/>
              </w:rPr>
            </w:pPr>
            <w:r w:rsidRPr="00904AE0">
              <w:rPr>
                <w:rFonts w:ascii="Trebuchet MS" w:hAnsi="Trebuchet MS" w:cs="Arial"/>
                <w:sz w:val="18"/>
                <w:szCs w:val="18"/>
              </w:rPr>
              <w:t>≥1,3 </w:t>
            </w:r>
            <w:r w:rsidRPr="00904AE0">
              <w:rPr>
                <w:rFonts w:ascii="Trebuchet MS" w:hAnsi="Trebuchet MS" w:cs="Arial"/>
                <w:sz w:val="18"/>
                <w:szCs w:val="18"/>
                <w:vertAlign w:val="superscript"/>
              </w:rPr>
              <w:t>a)</w:t>
            </w:r>
          </w:p>
        </w:tc>
        <w:tc>
          <w:tcPr>
            <w:tcW w:w="3687" w:type="dxa"/>
            <w:vAlign w:val="center"/>
          </w:tcPr>
          <w:p w14:paraId="74E90843" w14:textId="77777777" w:rsidR="00FB3C53" w:rsidRPr="000D24D4" w:rsidRDefault="00FB3C53" w:rsidP="00FB3C53">
            <w:pPr>
              <w:jc w:val="center"/>
              <w:rPr>
                <w:rFonts w:ascii="Trebuchet MS" w:hAnsi="Trebuchet MS"/>
                <w:sz w:val="18"/>
                <w:szCs w:val="18"/>
              </w:rPr>
            </w:pPr>
          </w:p>
        </w:tc>
        <w:tc>
          <w:tcPr>
            <w:tcW w:w="2406" w:type="dxa"/>
            <w:vAlign w:val="center"/>
          </w:tcPr>
          <w:p w14:paraId="2AEEF910" w14:textId="77777777" w:rsidR="00FB3C53" w:rsidRPr="000D24D4" w:rsidRDefault="00FB3C53" w:rsidP="00FB3C53">
            <w:pPr>
              <w:jc w:val="center"/>
              <w:rPr>
                <w:rFonts w:ascii="Trebuchet MS" w:hAnsi="Trebuchet MS"/>
                <w:sz w:val="18"/>
                <w:szCs w:val="18"/>
              </w:rPr>
            </w:pPr>
          </w:p>
        </w:tc>
        <w:tc>
          <w:tcPr>
            <w:tcW w:w="991" w:type="dxa"/>
            <w:vAlign w:val="center"/>
          </w:tcPr>
          <w:p w14:paraId="2CD5A511" w14:textId="77777777" w:rsidR="00FB3C53" w:rsidRPr="000D24D4" w:rsidRDefault="00FB3C53" w:rsidP="00FB3C53">
            <w:pPr>
              <w:jc w:val="center"/>
              <w:rPr>
                <w:rFonts w:ascii="Trebuchet MS" w:hAnsi="Trebuchet MS"/>
                <w:sz w:val="18"/>
                <w:szCs w:val="18"/>
              </w:rPr>
            </w:pPr>
          </w:p>
        </w:tc>
      </w:tr>
      <w:tr w:rsidR="00FB3C53" w:rsidRPr="000D24D4" w14:paraId="2C729381" w14:textId="77777777" w:rsidTr="002D3748">
        <w:trPr>
          <w:cantSplit/>
        </w:trPr>
        <w:tc>
          <w:tcPr>
            <w:tcW w:w="705" w:type="dxa"/>
            <w:vAlign w:val="center"/>
          </w:tcPr>
          <w:p w14:paraId="4261A5BD"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372010B0" w14:textId="37F2C405" w:rsidR="00FB3C53" w:rsidRPr="00904AE0" w:rsidRDefault="00FB3C53" w:rsidP="00FB3C53">
            <w:pPr>
              <w:jc w:val="both"/>
              <w:rPr>
                <w:rFonts w:ascii="Trebuchet MS" w:hAnsi="Trebuchet MS" w:cs="Arial"/>
                <w:bCs/>
                <w:sz w:val="18"/>
                <w:szCs w:val="18"/>
              </w:rPr>
            </w:pPr>
            <w:r w:rsidRPr="00904AE0">
              <w:rPr>
                <w:rFonts w:ascii="Trebuchet MS" w:hAnsi="Trebuchet MS" w:cs="Arial"/>
                <w:sz w:val="18"/>
                <w:szCs w:val="18"/>
              </w:rPr>
              <w:t xml:space="preserve">Vardinis atjungimo laikas/ </w:t>
            </w:r>
            <w:r w:rsidRPr="00904AE0">
              <w:rPr>
                <w:rFonts w:ascii="Trebuchet MS" w:hAnsi="Trebuchet MS" w:cs="Arial"/>
                <w:sz w:val="18"/>
                <w:szCs w:val="18"/>
                <w:lang w:val="en-US"/>
              </w:rPr>
              <w:t xml:space="preserve">Rated break time, </w:t>
            </w:r>
            <w:proofErr w:type="spellStart"/>
            <w:r w:rsidRPr="00904AE0">
              <w:rPr>
                <w:rFonts w:ascii="Trebuchet MS" w:hAnsi="Trebuchet MS" w:cs="Arial"/>
                <w:sz w:val="18"/>
                <w:szCs w:val="18"/>
                <w:lang w:val="en-US"/>
              </w:rPr>
              <w:t>ms</w:t>
            </w:r>
            <w:proofErr w:type="spellEnd"/>
          </w:p>
        </w:tc>
        <w:tc>
          <w:tcPr>
            <w:tcW w:w="3687" w:type="dxa"/>
            <w:vAlign w:val="center"/>
          </w:tcPr>
          <w:p w14:paraId="642CFF49" w14:textId="58673457" w:rsidR="00FB3C53" w:rsidRPr="00904AE0" w:rsidRDefault="00FB3C53" w:rsidP="00FB3C53">
            <w:pPr>
              <w:jc w:val="center"/>
              <w:rPr>
                <w:rFonts w:ascii="Trebuchet MS" w:hAnsi="Trebuchet MS" w:cs="Arial"/>
                <w:sz w:val="18"/>
                <w:szCs w:val="18"/>
                <w:vertAlign w:val="superscript"/>
              </w:rPr>
            </w:pPr>
            <w:r w:rsidRPr="00904AE0">
              <w:rPr>
                <w:rFonts w:ascii="Trebuchet MS" w:hAnsi="Trebuchet MS" w:cs="Arial"/>
                <w:sz w:val="18"/>
                <w:szCs w:val="18"/>
              </w:rPr>
              <w:t>≤50 </w:t>
            </w:r>
            <w:r w:rsidRPr="00904AE0">
              <w:rPr>
                <w:rFonts w:ascii="Trebuchet MS" w:hAnsi="Trebuchet MS" w:cs="Arial"/>
                <w:sz w:val="18"/>
                <w:szCs w:val="18"/>
                <w:vertAlign w:val="superscript"/>
              </w:rPr>
              <w:t>a)</w:t>
            </w:r>
          </w:p>
        </w:tc>
        <w:tc>
          <w:tcPr>
            <w:tcW w:w="3687" w:type="dxa"/>
            <w:vAlign w:val="center"/>
          </w:tcPr>
          <w:p w14:paraId="2D4A7B12" w14:textId="77777777" w:rsidR="00FB3C53" w:rsidRPr="000D24D4" w:rsidRDefault="00FB3C53" w:rsidP="00FB3C53">
            <w:pPr>
              <w:jc w:val="center"/>
              <w:rPr>
                <w:rFonts w:ascii="Trebuchet MS" w:hAnsi="Trebuchet MS"/>
                <w:sz w:val="18"/>
                <w:szCs w:val="18"/>
              </w:rPr>
            </w:pPr>
          </w:p>
        </w:tc>
        <w:tc>
          <w:tcPr>
            <w:tcW w:w="2406" w:type="dxa"/>
            <w:vAlign w:val="center"/>
          </w:tcPr>
          <w:p w14:paraId="1D603C6E" w14:textId="77777777" w:rsidR="00FB3C53" w:rsidRPr="000D24D4" w:rsidRDefault="00FB3C53" w:rsidP="00FB3C53">
            <w:pPr>
              <w:jc w:val="center"/>
              <w:rPr>
                <w:rFonts w:ascii="Trebuchet MS" w:hAnsi="Trebuchet MS"/>
                <w:sz w:val="18"/>
                <w:szCs w:val="18"/>
              </w:rPr>
            </w:pPr>
          </w:p>
        </w:tc>
        <w:tc>
          <w:tcPr>
            <w:tcW w:w="991" w:type="dxa"/>
            <w:vAlign w:val="center"/>
          </w:tcPr>
          <w:p w14:paraId="0FFB081A" w14:textId="77777777" w:rsidR="00FB3C53" w:rsidRPr="000D24D4" w:rsidRDefault="00FB3C53" w:rsidP="00FB3C53">
            <w:pPr>
              <w:jc w:val="center"/>
              <w:rPr>
                <w:rFonts w:ascii="Trebuchet MS" w:hAnsi="Trebuchet MS"/>
                <w:sz w:val="18"/>
                <w:szCs w:val="18"/>
              </w:rPr>
            </w:pPr>
          </w:p>
        </w:tc>
      </w:tr>
      <w:tr w:rsidR="00FB3C53" w:rsidRPr="000D24D4" w14:paraId="78CCDB6D" w14:textId="77777777" w:rsidTr="002D3748">
        <w:trPr>
          <w:cantSplit/>
        </w:trPr>
        <w:tc>
          <w:tcPr>
            <w:tcW w:w="705" w:type="dxa"/>
            <w:vAlign w:val="center"/>
          </w:tcPr>
          <w:p w14:paraId="09FF31D4"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1E274412" w14:textId="4454BED2"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rPr>
              <w:t>Pramoninio dažnio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į žemę / </w:t>
            </w:r>
            <w:r w:rsidRPr="00904AE0">
              <w:rPr>
                <w:rFonts w:ascii="Trebuchet MS" w:hAnsi="Trebuchet MS" w:cs="Arial"/>
                <w:color w:val="000000"/>
                <w:sz w:val="18"/>
                <w:szCs w:val="18"/>
                <w:lang w:val="en-US"/>
              </w:rPr>
              <w:t>Power frequency withstand voltage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to earth</w:t>
            </w:r>
            <w:r>
              <w:rPr>
                <w:rFonts w:ascii="Trebuchet MS" w:hAnsi="Trebuchet MS" w:cs="Arial"/>
                <w:color w:val="000000"/>
                <w:sz w:val="18"/>
                <w:szCs w:val="18"/>
                <w:lang w:val="en-US"/>
              </w:rPr>
              <w:t xml:space="preserve">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 (</w:t>
            </w:r>
            <w:proofErr w:type="spellStart"/>
            <w:r w:rsidRPr="00904AE0">
              <w:rPr>
                <w:rFonts w:ascii="Trebuchet MS" w:hAnsi="Trebuchet MS" w:cs="Arial"/>
                <w:color w:val="000000"/>
                <w:sz w:val="18"/>
                <w:szCs w:val="18"/>
                <w:lang w:val="en-US"/>
              </w:rPr>
              <w:t>U</w:t>
            </w:r>
            <w:r w:rsidRPr="00904AE0">
              <w:rPr>
                <w:rFonts w:ascii="Trebuchet MS" w:hAnsi="Trebuchet MS" w:cs="Arial"/>
                <w:color w:val="000000"/>
                <w:sz w:val="18"/>
                <w:szCs w:val="18"/>
                <w:vertAlign w:val="subscript"/>
                <w:lang w:val="en-US"/>
              </w:rPr>
              <w:t>d</w:t>
            </w:r>
            <w:proofErr w:type="spellEnd"/>
            <w:r w:rsidRPr="00904AE0">
              <w:rPr>
                <w:rFonts w:ascii="Trebuchet MS" w:hAnsi="Trebuchet MS" w:cs="Arial"/>
                <w:color w:val="000000"/>
                <w:sz w:val="18"/>
                <w:szCs w:val="18"/>
                <w:lang w:val="en-US"/>
              </w:rPr>
              <w:t>)</w:t>
            </w:r>
            <w:r>
              <w:rPr>
                <w:rFonts w:ascii="Trebuchet MS" w:hAnsi="Trebuchet MS" w:cs="Arial"/>
                <w:color w:val="000000"/>
                <w:sz w:val="18"/>
                <w:szCs w:val="18"/>
                <w:lang w:val="en-US"/>
              </w:rPr>
              <w:t>,</w:t>
            </w:r>
            <w:r w:rsidRPr="00904AE0">
              <w:rPr>
                <w:rFonts w:ascii="Trebuchet MS" w:hAnsi="Trebuchet MS" w:cs="Arial"/>
                <w:color w:val="000000"/>
                <w:sz w:val="18"/>
                <w:szCs w:val="18"/>
                <w:lang w:val="en-US"/>
              </w:rPr>
              <w:t xml:space="preserve"> kV</w:t>
            </w:r>
          </w:p>
        </w:tc>
        <w:tc>
          <w:tcPr>
            <w:tcW w:w="3687" w:type="dxa"/>
            <w:vAlign w:val="center"/>
          </w:tcPr>
          <w:p w14:paraId="636B26E7" w14:textId="5EA99E5F"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w:t>
            </w:r>
            <w:r>
              <w:rPr>
                <w:rFonts w:ascii="Trebuchet MS" w:hAnsi="Trebuchet MS" w:cs="Arial"/>
                <w:sz w:val="18"/>
                <w:szCs w:val="18"/>
              </w:rPr>
              <w:t>450</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20C046E2" w14:textId="77777777" w:rsidR="00FB3C53" w:rsidRPr="000D24D4" w:rsidRDefault="00FB3C53" w:rsidP="00FB3C53">
            <w:pPr>
              <w:jc w:val="center"/>
              <w:rPr>
                <w:rFonts w:ascii="Trebuchet MS" w:hAnsi="Trebuchet MS"/>
                <w:sz w:val="18"/>
                <w:szCs w:val="18"/>
              </w:rPr>
            </w:pPr>
          </w:p>
        </w:tc>
        <w:tc>
          <w:tcPr>
            <w:tcW w:w="2406" w:type="dxa"/>
            <w:vAlign w:val="center"/>
          </w:tcPr>
          <w:p w14:paraId="0B6C1336" w14:textId="77777777" w:rsidR="00FB3C53" w:rsidRPr="000D24D4" w:rsidRDefault="00FB3C53" w:rsidP="00FB3C53">
            <w:pPr>
              <w:jc w:val="center"/>
              <w:rPr>
                <w:rFonts w:ascii="Trebuchet MS" w:hAnsi="Trebuchet MS"/>
                <w:sz w:val="18"/>
                <w:szCs w:val="18"/>
              </w:rPr>
            </w:pPr>
          </w:p>
        </w:tc>
        <w:tc>
          <w:tcPr>
            <w:tcW w:w="991" w:type="dxa"/>
            <w:vAlign w:val="center"/>
          </w:tcPr>
          <w:p w14:paraId="4C29C08E" w14:textId="77777777" w:rsidR="00FB3C53" w:rsidRPr="000D24D4" w:rsidRDefault="00FB3C53" w:rsidP="00FB3C53">
            <w:pPr>
              <w:jc w:val="center"/>
              <w:rPr>
                <w:rFonts w:ascii="Trebuchet MS" w:hAnsi="Trebuchet MS"/>
                <w:sz w:val="18"/>
                <w:szCs w:val="18"/>
              </w:rPr>
            </w:pPr>
          </w:p>
        </w:tc>
      </w:tr>
      <w:tr w:rsidR="00FB3C53" w:rsidRPr="000D24D4" w14:paraId="537858BF" w14:textId="77777777" w:rsidTr="002D3748">
        <w:trPr>
          <w:cantSplit/>
        </w:trPr>
        <w:tc>
          <w:tcPr>
            <w:tcW w:w="705" w:type="dxa"/>
            <w:vAlign w:val="center"/>
          </w:tcPr>
          <w:p w14:paraId="2CCD216C"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5487FEE1" w14:textId="2154D9C2"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rPr>
              <w:t>Pramoninio dažnio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per atjungtą įrenginį / </w:t>
            </w:r>
            <w:r w:rsidRPr="00904AE0">
              <w:rPr>
                <w:rFonts w:ascii="Trebuchet MS" w:hAnsi="Trebuchet MS" w:cs="Arial"/>
                <w:color w:val="000000"/>
                <w:sz w:val="18"/>
                <w:szCs w:val="18"/>
                <w:lang w:val="en-US"/>
              </w:rPr>
              <w:t>Power frequency withstand voltage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across open switching device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 (</w:t>
            </w:r>
            <w:proofErr w:type="spellStart"/>
            <w:r w:rsidRPr="00904AE0">
              <w:rPr>
                <w:rFonts w:ascii="Trebuchet MS" w:hAnsi="Trebuchet MS" w:cs="Arial"/>
                <w:color w:val="000000"/>
                <w:sz w:val="18"/>
                <w:szCs w:val="18"/>
                <w:lang w:val="en-US"/>
              </w:rPr>
              <w:t>U</w:t>
            </w:r>
            <w:r w:rsidRPr="00904AE0">
              <w:rPr>
                <w:rFonts w:ascii="Trebuchet MS" w:hAnsi="Trebuchet MS" w:cs="Arial"/>
                <w:color w:val="000000"/>
                <w:sz w:val="18"/>
                <w:szCs w:val="18"/>
                <w:vertAlign w:val="subscript"/>
                <w:lang w:val="en-US"/>
              </w:rPr>
              <w:t>d</w:t>
            </w:r>
            <w:proofErr w:type="spellEnd"/>
            <w:r w:rsidRPr="00904AE0">
              <w:rPr>
                <w:rFonts w:ascii="Trebuchet MS" w:hAnsi="Trebuchet MS" w:cs="Arial"/>
                <w:color w:val="000000"/>
                <w:sz w:val="18"/>
                <w:szCs w:val="18"/>
                <w:lang w:val="en-US"/>
              </w:rPr>
              <w:t>)</w:t>
            </w:r>
            <w:r>
              <w:rPr>
                <w:rFonts w:ascii="Trebuchet MS" w:hAnsi="Trebuchet MS" w:cs="Arial"/>
                <w:color w:val="000000"/>
                <w:sz w:val="18"/>
                <w:szCs w:val="18"/>
                <w:lang w:val="en-US"/>
              </w:rPr>
              <w:t>,</w:t>
            </w:r>
            <w:r w:rsidRPr="00904AE0">
              <w:rPr>
                <w:rFonts w:ascii="Trebuchet MS" w:hAnsi="Trebuchet MS" w:cs="Arial"/>
                <w:color w:val="000000"/>
                <w:sz w:val="18"/>
                <w:szCs w:val="18"/>
                <w:lang w:val="en-US"/>
              </w:rPr>
              <w:t xml:space="preserve"> kV</w:t>
            </w:r>
          </w:p>
        </w:tc>
        <w:tc>
          <w:tcPr>
            <w:tcW w:w="3687" w:type="dxa"/>
            <w:vAlign w:val="center"/>
          </w:tcPr>
          <w:p w14:paraId="0049E4FE" w14:textId="6960C59B"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w:t>
            </w:r>
            <w:r>
              <w:rPr>
                <w:rFonts w:ascii="Trebuchet MS" w:hAnsi="Trebuchet MS" w:cs="Arial"/>
                <w:sz w:val="18"/>
                <w:szCs w:val="18"/>
              </w:rPr>
              <w:t>520</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2DE2A34A" w14:textId="77777777" w:rsidR="00FB3C53" w:rsidRPr="000D24D4" w:rsidRDefault="00FB3C53" w:rsidP="00FB3C53">
            <w:pPr>
              <w:jc w:val="center"/>
              <w:rPr>
                <w:rFonts w:ascii="Trebuchet MS" w:hAnsi="Trebuchet MS"/>
                <w:sz w:val="18"/>
                <w:szCs w:val="18"/>
              </w:rPr>
            </w:pPr>
          </w:p>
        </w:tc>
        <w:tc>
          <w:tcPr>
            <w:tcW w:w="2406" w:type="dxa"/>
            <w:vAlign w:val="center"/>
          </w:tcPr>
          <w:p w14:paraId="6A9F1E81" w14:textId="77777777" w:rsidR="00FB3C53" w:rsidRPr="000D24D4" w:rsidRDefault="00FB3C53" w:rsidP="00FB3C53">
            <w:pPr>
              <w:jc w:val="center"/>
              <w:rPr>
                <w:rFonts w:ascii="Trebuchet MS" w:hAnsi="Trebuchet MS"/>
                <w:sz w:val="18"/>
                <w:szCs w:val="18"/>
              </w:rPr>
            </w:pPr>
          </w:p>
        </w:tc>
        <w:tc>
          <w:tcPr>
            <w:tcW w:w="991" w:type="dxa"/>
            <w:vAlign w:val="center"/>
          </w:tcPr>
          <w:p w14:paraId="7562342B" w14:textId="77777777" w:rsidR="00FB3C53" w:rsidRPr="000D24D4" w:rsidRDefault="00FB3C53" w:rsidP="00FB3C53">
            <w:pPr>
              <w:jc w:val="center"/>
              <w:rPr>
                <w:rFonts w:ascii="Trebuchet MS" w:hAnsi="Trebuchet MS"/>
                <w:sz w:val="18"/>
                <w:szCs w:val="18"/>
              </w:rPr>
            </w:pPr>
          </w:p>
        </w:tc>
      </w:tr>
      <w:tr w:rsidR="00FB3C53" w:rsidRPr="000D24D4" w14:paraId="2FCF124F" w14:textId="77777777" w:rsidTr="002D3748">
        <w:trPr>
          <w:cantSplit/>
        </w:trPr>
        <w:tc>
          <w:tcPr>
            <w:tcW w:w="705" w:type="dxa"/>
            <w:vAlign w:val="center"/>
          </w:tcPr>
          <w:p w14:paraId="72BB8613"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1F136F21" w14:textId="08CF63D1"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rPr>
              <w:t>Komutacinio viršįtampio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į žemę ir per atjungtą įrenginį / </w:t>
            </w:r>
            <w:r w:rsidRPr="00904AE0">
              <w:rPr>
                <w:rFonts w:ascii="Trebuchet MS" w:hAnsi="Trebuchet MS" w:cs="Arial"/>
                <w:color w:val="000000"/>
                <w:sz w:val="18"/>
                <w:szCs w:val="18"/>
                <w:lang w:val="en-US"/>
              </w:rPr>
              <w:t>Switching impulse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withstand voltage</w:t>
            </w:r>
            <w:r w:rsidRPr="00904AE0">
              <w:rPr>
                <w:rFonts w:ascii="Trebuchet MS" w:hAnsi="Trebuchet MS" w:cs="Arial"/>
                <w:color w:val="000000"/>
                <w:sz w:val="18"/>
                <w:szCs w:val="18"/>
              </w:rPr>
              <w:t xml:space="preserve"> to </w:t>
            </w:r>
            <w:r w:rsidRPr="00904AE0">
              <w:rPr>
                <w:rFonts w:ascii="Trebuchet MS" w:hAnsi="Trebuchet MS" w:cs="Arial"/>
                <w:color w:val="000000"/>
                <w:sz w:val="18"/>
                <w:szCs w:val="18"/>
                <w:lang w:val="en-US"/>
              </w:rPr>
              <w:t>earth and across open switching device </w:t>
            </w:r>
            <w:r w:rsidRPr="00904AE0">
              <w:rPr>
                <w:rFonts w:ascii="Trebuchet MS" w:hAnsi="Trebuchet MS" w:cs="Arial"/>
                <w:color w:val="000000"/>
                <w:sz w:val="18"/>
                <w:szCs w:val="18"/>
                <w:vertAlign w:val="superscript"/>
                <w:lang w:val="en-US"/>
              </w:rPr>
              <w:t>1)</w:t>
            </w:r>
            <w:r>
              <w:rPr>
                <w:rFonts w:ascii="Trebuchet MS" w:hAnsi="Trebuchet MS" w:cs="Arial"/>
                <w:color w:val="000000"/>
                <w:sz w:val="18"/>
                <w:szCs w:val="18"/>
                <w:lang w:val="en-US"/>
              </w:rPr>
              <w:t xml:space="preserve">, </w:t>
            </w:r>
            <w:r w:rsidRPr="00904AE0">
              <w:rPr>
                <w:rFonts w:ascii="Trebuchet MS" w:hAnsi="Trebuchet MS" w:cs="Arial"/>
                <w:color w:val="000000"/>
                <w:sz w:val="18"/>
                <w:szCs w:val="18"/>
                <w:lang w:val="en-US"/>
              </w:rPr>
              <w:t>(U</w:t>
            </w:r>
            <w:r w:rsidRPr="00904AE0">
              <w:rPr>
                <w:rFonts w:ascii="Trebuchet MS" w:hAnsi="Trebuchet MS" w:cs="Arial"/>
                <w:color w:val="000000"/>
                <w:sz w:val="18"/>
                <w:szCs w:val="18"/>
                <w:vertAlign w:val="subscript"/>
                <w:lang w:val="en-US"/>
              </w:rPr>
              <w:t>s</w:t>
            </w:r>
            <w:r w:rsidRPr="00904AE0">
              <w:rPr>
                <w:rFonts w:ascii="Trebuchet MS" w:hAnsi="Trebuchet MS" w:cs="Arial"/>
                <w:color w:val="000000"/>
                <w:sz w:val="18"/>
                <w:szCs w:val="18"/>
                <w:lang w:val="en-US"/>
              </w:rPr>
              <w:t>), kV</w:t>
            </w:r>
          </w:p>
        </w:tc>
        <w:tc>
          <w:tcPr>
            <w:tcW w:w="3687" w:type="dxa"/>
            <w:vAlign w:val="center"/>
          </w:tcPr>
          <w:p w14:paraId="479B11F1" w14:textId="6A26A061"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w:t>
            </w:r>
            <w:r>
              <w:rPr>
                <w:rFonts w:ascii="Trebuchet MS" w:hAnsi="Trebuchet MS" w:cs="Arial"/>
                <w:sz w:val="18"/>
                <w:szCs w:val="18"/>
              </w:rPr>
              <w:t>9</w:t>
            </w:r>
            <w:r w:rsidRPr="00904AE0">
              <w:rPr>
                <w:rFonts w:ascii="Trebuchet MS" w:hAnsi="Trebuchet MS" w:cs="Arial"/>
                <w:sz w:val="18"/>
                <w:szCs w:val="18"/>
              </w:rPr>
              <w:t>50 </w:t>
            </w:r>
            <w:r w:rsidRPr="00904AE0">
              <w:rPr>
                <w:rFonts w:ascii="Trebuchet MS" w:hAnsi="Trebuchet MS" w:cs="Arial"/>
                <w:sz w:val="18"/>
                <w:szCs w:val="18"/>
                <w:vertAlign w:val="superscript"/>
              </w:rPr>
              <w:t>c)</w:t>
            </w:r>
          </w:p>
        </w:tc>
        <w:tc>
          <w:tcPr>
            <w:tcW w:w="3687" w:type="dxa"/>
            <w:vAlign w:val="center"/>
          </w:tcPr>
          <w:p w14:paraId="230C12EF" w14:textId="77777777" w:rsidR="00FB3C53" w:rsidRPr="000D24D4" w:rsidRDefault="00FB3C53" w:rsidP="00FB3C53">
            <w:pPr>
              <w:jc w:val="center"/>
              <w:rPr>
                <w:rFonts w:ascii="Trebuchet MS" w:hAnsi="Trebuchet MS"/>
                <w:sz w:val="18"/>
                <w:szCs w:val="18"/>
              </w:rPr>
            </w:pPr>
          </w:p>
        </w:tc>
        <w:tc>
          <w:tcPr>
            <w:tcW w:w="2406" w:type="dxa"/>
            <w:vAlign w:val="center"/>
          </w:tcPr>
          <w:p w14:paraId="213F2023" w14:textId="77777777" w:rsidR="00FB3C53" w:rsidRPr="000D24D4" w:rsidRDefault="00FB3C53" w:rsidP="00FB3C53">
            <w:pPr>
              <w:jc w:val="center"/>
              <w:rPr>
                <w:rFonts w:ascii="Trebuchet MS" w:hAnsi="Trebuchet MS"/>
                <w:sz w:val="18"/>
                <w:szCs w:val="18"/>
              </w:rPr>
            </w:pPr>
          </w:p>
        </w:tc>
        <w:tc>
          <w:tcPr>
            <w:tcW w:w="991" w:type="dxa"/>
            <w:vAlign w:val="center"/>
          </w:tcPr>
          <w:p w14:paraId="0DC092DE" w14:textId="77777777" w:rsidR="00FB3C53" w:rsidRPr="000D24D4" w:rsidRDefault="00FB3C53" w:rsidP="00FB3C53">
            <w:pPr>
              <w:jc w:val="center"/>
              <w:rPr>
                <w:rFonts w:ascii="Trebuchet MS" w:hAnsi="Trebuchet MS"/>
                <w:sz w:val="18"/>
                <w:szCs w:val="18"/>
              </w:rPr>
            </w:pPr>
          </w:p>
        </w:tc>
      </w:tr>
      <w:tr w:rsidR="00FB3C53" w:rsidRPr="000D24D4" w14:paraId="2B70E0F1" w14:textId="77777777" w:rsidTr="002D3748">
        <w:trPr>
          <w:cantSplit/>
        </w:trPr>
        <w:tc>
          <w:tcPr>
            <w:tcW w:w="705" w:type="dxa"/>
            <w:vAlign w:val="center"/>
          </w:tcPr>
          <w:p w14:paraId="6540AC73"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7D24A625" w14:textId="1F05CD1D"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rPr>
              <w:t>Žaibo impulso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į žemę </w:t>
            </w:r>
            <w:r w:rsidRPr="00904AE0">
              <w:rPr>
                <w:rFonts w:ascii="Trebuchet MS" w:hAnsi="Trebuchet MS" w:cs="Arial"/>
                <w:sz w:val="18"/>
                <w:szCs w:val="18"/>
              </w:rPr>
              <w:t xml:space="preserve">/ </w:t>
            </w:r>
            <w:r w:rsidRPr="00904AE0">
              <w:rPr>
                <w:rFonts w:ascii="Trebuchet MS" w:hAnsi="Trebuchet MS" w:cs="Arial"/>
                <w:sz w:val="18"/>
                <w:szCs w:val="18"/>
                <w:lang w:val="en-US"/>
              </w:rPr>
              <w:t xml:space="preserve">Lightning </w:t>
            </w:r>
            <w:r w:rsidRPr="00904AE0">
              <w:rPr>
                <w:rFonts w:ascii="Trebuchet MS" w:hAnsi="Trebuchet MS" w:cs="Arial"/>
                <w:color w:val="000000"/>
                <w:sz w:val="18"/>
                <w:szCs w:val="18"/>
                <w:lang w:val="en-US"/>
              </w:rPr>
              <w:t>impulse withstand voltage</w:t>
            </w:r>
            <w:r w:rsidRPr="00904AE0">
              <w:rPr>
                <w:rFonts w:ascii="Trebuchet MS" w:hAnsi="Trebuchet MS" w:cs="Arial"/>
                <w:color w:val="000000"/>
                <w:sz w:val="18"/>
                <w:szCs w:val="18"/>
              </w:rPr>
              <w:t xml:space="preserve"> to </w:t>
            </w:r>
            <w:r w:rsidRPr="00904AE0">
              <w:rPr>
                <w:rFonts w:ascii="Trebuchet MS" w:hAnsi="Trebuchet MS" w:cs="Arial"/>
                <w:color w:val="000000"/>
                <w:sz w:val="18"/>
                <w:szCs w:val="18"/>
                <w:lang w:val="en-US"/>
              </w:rPr>
              <w:t xml:space="preserve">earth </w:t>
            </w:r>
            <w:r w:rsidRPr="00904AE0">
              <w:rPr>
                <w:rFonts w:ascii="Trebuchet MS" w:hAnsi="Trebuchet MS" w:cs="Arial"/>
                <w:color w:val="000000"/>
                <w:sz w:val="18"/>
                <w:szCs w:val="18"/>
                <w:vertAlign w:val="superscript"/>
                <w:lang w:val="en-US"/>
              </w:rPr>
              <w:t>1</w:t>
            </w:r>
            <w:r w:rsidRPr="00904AE0">
              <w:rPr>
                <w:rFonts w:ascii="Trebuchet MS" w:hAnsi="Trebuchet MS" w:cs="Arial"/>
                <w:sz w:val="18"/>
                <w:szCs w:val="18"/>
                <w:vertAlign w:val="superscript"/>
                <w:lang w:val="en-US"/>
              </w:rPr>
              <w:t>)</w:t>
            </w:r>
            <w:r w:rsidRPr="00904AE0">
              <w:rPr>
                <w:rFonts w:ascii="Trebuchet MS" w:hAnsi="Trebuchet MS" w:cs="Arial"/>
                <w:sz w:val="18"/>
                <w:szCs w:val="18"/>
                <w:lang w:val="en-US"/>
              </w:rPr>
              <w:t>,</w:t>
            </w:r>
            <w:r w:rsidRPr="00904AE0">
              <w:rPr>
                <w:rFonts w:ascii="Trebuchet MS" w:hAnsi="Trebuchet MS" w:cs="Arial"/>
                <w:color w:val="000000"/>
                <w:sz w:val="18"/>
                <w:szCs w:val="18"/>
                <w:lang w:val="en-US"/>
              </w:rPr>
              <w:t xml:space="preserve"> (U</w:t>
            </w:r>
            <w:r w:rsidRPr="00904AE0">
              <w:rPr>
                <w:rFonts w:ascii="Trebuchet MS" w:hAnsi="Trebuchet MS" w:cs="Arial"/>
                <w:color w:val="000000"/>
                <w:sz w:val="18"/>
                <w:szCs w:val="18"/>
                <w:vertAlign w:val="subscript"/>
                <w:lang w:val="en-US"/>
              </w:rPr>
              <w:t>p</w:t>
            </w:r>
            <w:r w:rsidRPr="00904AE0">
              <w:rPr>
                <w:rFonts w:ascii="Trebuchet MS" w:hAnsi="Trebuchet MS" w:cs="Arial"/>
                <w:color w:val="000000"/>
                <w:sz w:val="18"/>
                <w:szCs w:val="18"/>
                <w:lang w:val="en-US"/>
              </w:rPr>
              <w:t>)</w:t>
            </w:r>
            <w:r>
              <w:rPr>
                <w:rFonts w:ascii="Trebuchet MS" w:hAnsi="Trebuchet MS" w:cs="Arial"/>
                <w:color w:val="000000"/>
                <w:sz w:val="18"/>
                <w:szCs w:val="18"/>
                <w:lang w:val="en-US"/>
              </w:rPr>
              <w:t>,</w:t>
            </w:r>
            <w:r w:rsidRPr="00904AE0">
              <w:rPr>
                <w:rFonts w:ascii="Trebuchet MS" w:hAnsi="Trebuchet MS" w:cs="Arial"/>
                <w:sz w:val="18"/>
                <w:szCs w:val="18"/>
                <w:lang w:val="en-US"/>
              </w:rPr>
              <w:t xml:space="preserve"> kV</w:t>
            </w:r>
          </w:p>
        </w:tc>
        <w:tc>
          <w:tcPr>
            <w:tcW w:w="3687" w:type="dxa"/>
            <w:vAlign w:val="center"/>
          </w:tcPr>
          <w:p w14:paraId="0206C8A4" w14:textId="2421138C"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w:t>
            </w:r>
            <w:r w:rsidRPr="00904AE0">
              <w:rPr>
                <w:rFonts w:ascii="Trebuchet MS" w:hAnsi="Trebuchet MS" w:cs="Arial"/>
                <w:sz w:val="18"/>
                <w:szCs w:val="18"/>
              </w:rPr>
              <w:t>1</w:t>
            </w:r>
            <w:r>
              <w:rPr>
                <w:rFonts w:ascii="Trebuchet MS" w:hAnsi="Trebuchet MS" w:cs="Arial"/>
                <w:sz w:val="18"/>
                <w:szCs w:val="18"/>
              </w:rPr>
              <w:t>17</w:t>
            </w:r>
            <w:r w:rsidRPr="00904AE0">
              <w:rPr>
                <w:rFonts w:ascii="Trebuchet MS" w:hAnsi="Trebuchet MS" w:cs="Arial"/>
                <w:sz w:val="18"/>
                <w:szCs w:val="18"/>
              </w:rPr>
              <w:t>5 </w:t>
            </w:r>
            <w:r w:rsidRPr="00904AE0">
              <w:rPr>
                <w:rFonts w:ascii="Trebuchet MS" w:hAnsi="Trebuchet MS" w:cs="Arial"/>
                <w:sz w:val="18"/>
                <w:szCs w:val="18"/>
                <w:vertAlign w:val="superscript"/>
              </w:rPr>
              <w:t>c)</w:t>
            </w:r>
          </w:p>
        </w:tc>
        <w:tc>
          <w:tcPr>
            <w:tcW w:w="3687" w:type="dxa"/>
            <w:vAlign w:val="center"/>
          </w:tcPr>
          <w:p w14:paraId="594BDDF8" w14:textId="77777777" w:rsidR="00FB3C53" w:rsidRPr="000D24D4" w:rsidRDefault="00FB3C53" w:rsidP="00FB3C53">
            <w:pPr>
              <w:jc w:val="center"/>
              <w:rPr>
                <w:rFonts w:ascii="Trebuchet MS" w:hAnsi="Trebuchet MS"/>
                <w:sz w:val="18"/>
                <w:szCs w:val="18"/>
              </w:rPr>
            </w:pPr>
          </w:p>
        </w:tc>
        <w:tc>
          <w:tcPr>
            <w:tcW w:w="2406" w:type="dxa"/>
            <w:vAlign w:val="center"/>
          </w:tcPr>
          <w:p w14:paraId="4E8F5B3F" w14:textId="77777777" w:rsidR="00FB3C53" w:rsidRPr="000D24D4" w:rsidRDefault="00FB3C53" w:rsidP="00FB3C53">
            <w:pPr>
              <w:jc w:val="center"/>
              <w:rPr>
                <w:rFonts w:ascii="Trebuchet MS" w:hAnsi="Trebuchet MS"/>
                <w:sz w:val="18"/>
                <w:szCs w:val="18"/>
              </w:rPr>
            </w:pPr>
          </w:p>
        </w:tc>
        <w:tc>
          <w:tcPr>
            <w:tcW w:w="991" w:type="dxa"/>
            <w:vAlign w:val="center"/>
          </w:tcPr>
          <w:p w14:paraId="6CAC5CCC" w14:textId="77777777" w:rsidR="00FB3C53" w:rsidRPr="000D24D4" w:rsidRDefault="00FB3C53" w:rsidP="00FB3C53">
            <w:pPr>
              <w:jc w:val="center"/>
              <w:rPr>
                <w:rFonts w:ascii="Trebuchet MS" w:hAnsi="Trebuchet MS"/>
                <w:sz w:val="18"/>
                <w:szCs w:val="18"/>
              </w:rPr>
            </w:pPr>
          </w:p>
        </w:tc>
      </w:tr>
      <w:tr w:rsidR="00FB3C53" w:rsidRPr="000D24D4" w14:paraId="76981D8F" w14:textId="77777777" w:rsidTr="002D3748">
        <w:trPr>
          <w:cantSplit/>
        </w:trPr>
        <w:tc>
          <w:tcPr>
            <w:tcW w:w="705" w:type="dxa"/>
            <w:vAlign w:val="center"/>
          </w:tcPr>
          <w:p w14:paraId="2D7C0CF0"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0B091D12" w14:textId="20DD7CAE"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rPr>
              <w:t>Žaibo impulso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per atjungtą įrenginį / </w:t>
            </w:r>
            <w:r w:rsidRPr="00904AE0">
              <w:rPr>
                <w:rFonts w:ascii="Trebuchet MS" w:hAnsi="Trebuchet MS" w:cs="Arial"/>
                <w:color w:val="000000"/>
                <w:sz w:val="18"/>
                <w:szCs w:val="18"/>
                <w:lang w:val="en-US"/>
              </w:rPr>
              <w:t>Lightning impulse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withstand voltage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across open switching device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 (U</w:t>
            </w:r>
            <w:r w:rsidRPr="00904AE0">
              <w:rPr>
                <w:rFonts w:ascii="Trebuchet MS" w:hAnsi="Trebuchet MS" w:cs="Arial"/>
                <w:color w:val="000000"/>
                <w:sz w:val="18"/>
                <w:szCs w:val="18"/>
                <w:vertAlign w:val="subscript"/>
                <w:lang w:val="en-US"/>
              </w:rPr>
              <w:t>p</w:t>
            </w:r>
            <w:r w:rsidRPr="00904AE0">
              <w:rPr>
                <w:rFonts w:ascii="Trebuchet MS" w:hAnsi="Trebuchet MS" w:cs="Arial"/>
                <w:color w:val="000000"/>
                <w:sz w:val="18"/>
                <w:szCs w:val="18"/>
                <w:lang w:val="en-US"/>
              </w:rPr>
              <w:t>)</w:t>
            </w:r>
            <w:r>
              <w:rPr>
                <w:rFonts w:ascii="Trebuchet MS" w:hAnsi="Trebuchet MS" w:cs="Arial"/>
                <w:color w:val="000000"/>
                <w:sz w:val="18"/>
                <w:szCs w:val="18"/>
                <w:lang w:val="en-US"/>
              </w:rPr>
              <w:t>,</w:t>
            </w:r>
            <w:r w:rsidRPr="00904AE0">
              <w:rPr>
                <w:rFonts w:ascii="Trebuchet MS" w:hAnsi="Trebuchet MS" w:cs="Arial"/>
                <w:color w:val="000000"/>
                <w:sz w:val="18"/>
                <w:szCs w:val="18"/>
                <w:lang w:val="en-US"/>
              </w:rPr>
              <w:t xml:space="preserve"> kV</w:t>
            </w:r>
          </w:p>
        </w:tc>
        <w:tc>
          <w:tcPr>
            <w:tcW w:w="3687" w:type="dxa"/>
            <w:vAlign w:val="center"/>
          </w:tcPr>
          <w:p w14:paraId="77ACF2C2" w14:textId="38886011"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w:t>
            </w:r>
            <w:r w:rsidRPr="00904AE0">
              <w:rPr>
                <w:rFonts w:ascii="Trebuchet MS" w:hAnsi="Trebuchet MS" w:cs="Arial"/>
                <w:sz w:val="18"/>
                <w:szCs w:val="18"/>
              </w:rPr>
              <w:t>1</w:t>
            </w:r>
            <w:r>
              <w:rPr>
                <w:rFonts w:ascii="Trebuchet MS" w:hAnsi="Trebuchet MS" w:cs="Arial"/>
                <w:sz w:val="18"/>
                <w:szCs w:val="18"/>
              </w:rPr>
              <w:t>17</w:t>
            </w:r>
            <w:r w:rsidRPr="00904AE0">
              <w:rPr>
                <w:rFonts w:ascii="Trebuchet MS" w:hAnsi="Trebuchet MS" w:cs="Arial"/>
                <w:sz w:val="18"/>
                <w:szCs w:val="18"/>
              </w:rPr>
              <w:t>5(+2</w:t>
            </w:r>
            <w:r>
              <w:rPr>
                <w:rFonts w:ascii="Trebuchet MS" w:hAnsi="Trebuchet MS" w:cs="Arial"/>
                <w:sz w:val="18"/>
                <w:szCs w:val="18"/>
              </w:rPr>
              <w:t>05</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40E9F7A9" w14:textId="77777777" w:rsidR="00FB3C53" w:rsidRPr="000D24D4" w:rsidRDefault="00FB3C53" w:rsidP="00FB3C53">
            <w:pPr>
              <w:jc w:val="center"/>
              <w:rPr>
                <w:rFonts w:ascii="Trebuchet MS" w:hAnsi="Trebuchet MS"/>
                <w:sz w:val="18"/>
                <w:szCs w:val="18"/>
              </w:rPr>
            </w:pPr>
          </w:p>
        </w:tc>
        <w:tc>
          <w:tcPr>
            <w:tcW w:w="2406" w:type="dxa"/>
            <w:vAlign w:val="center"/>
          </w:tcPr>
          <w:p w14:paraId="6ACED98C" w14:textId="77777777" w:rsidR="00FB3C53" w:rsidRPr="000D24D4" w:rsidRDefault="00FB3C53" w:rsidP="00FB3C53">
            <w:pPr>
              <w:jc w:val="center"/>
              <w:rPr>
                <w:rFonts w:ascii="Trebuchet MS" w:hAnsi="Trebuchet MS"/>
                <w:sz w:val="18"/>
                <w:szCs w:val="18"/>
              </w:rPr>
            </w:pPr>
          </w:p>
        </w:tc>
        <w:tc>
          <w:tcPr>
            <w:tcW w:w="991" w:type="dxa"/>
            <w:vAlign w:val="center"/>
          </w:tcPr>
          <w:p w14:paraId="1C7CB0D2" w14:textId="77777777" w:rsidR="00FB3C53" w:rsidRPr="000D24D4" w:rsidRDefault="00FB3C53" w:rsidP="00FB3C53">
            <w:pPr>
              <w:jc w:val="center"/>
              <w:rPr>
                <w:rFonts w:ascii="Trebuchet MS" w:hAnsi="Trebuchet MS"/>
                <w:sz w:val="18"/>
                <w:szCs w:val="18"/>
              </w:rPr>
            </w:pPr>
          </w:p>
        </w:tc>
      </w:tr>
      <w:tr w:rsidR="00FB3C53" w:rsidRPr="000D24D4" w14:paraId="00F91BA4" w14:textId="77777777" w:rsidTr="002D3748">
        <w:trPr>
          <w:cantSplit/>
        </w:trPr>
        <w:tc>
          <w:tcPr>
            <w:tcW w:w="705" w:type="dxa"/>
            <w:vAlign w:val="center"/>
          </w:tcPr>
          <w:p w14:paraId="3EC981E1"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69DF4060" w14:textId="51E7AD3D" w:rsidR="00FB3C53" w:rsidRPr="00904AE0" w:rsidRDefault="00FB3C53" w:rsidP="00FB3C53">
            <w:pPr>
              <w:jc w:val="both"/>
              <w:rPr>
                <w:rFonts w:ascii="Trebuchet MS" w:hAnsi="Trebuchet MS" w:cs="Arial"/>
                <w:color w:val="000000"/>
                <w:sz w:val="18"/>
                <w:szCs w:val="18"/>
              </w:rPr>
            </w:pPr>
            <w:r w:rsidRPr="00904AE0">
              <w:rPr>
                <w:rFonts w:ascii="Trebuchet MS" w:hAnsi="Trebuchet MS" w:cs="Arial"/>
                <w:color w:val="000000"/>
                <w:sz w:val="18"/>
                <w:szCs w:val="18"/>
              </w:rPr>
              <w:t>Vardinė operacijų seka</w:t>
            </w:r>
            <w:r w:rsidR="00655928">
              <w:rPr>
                <w:rFonts w:ascii="Trebuchet MS" w:hAnsi="Trebuchet MS" w:cs="Arial"/>
                <w:color w:val="000000"/>
                <w:sz w:val="18"/>
                <w:szCs w:val="18"/>
              </w:rPr>
              <w:t xml:space="preserve"> </w:t>
            </w:r>
            <w:r w:rsidR="008F72DC">
              <w:rPr>
                <w:rFonts w:ascii="Trebuchet MS" w:hAnsi="Trebuchet MS" w:cs="Arial"/>
                <w:color w:val="000000"/>
                <w:sz w:val="18"/>
                <w:szCs w:val="18"/>
              </w:rPr>
              <w:t>(su laiko intervalais ne</w:t>
            </w:r>
            <w:r w:rsidR="002D39F5">
              <w:rPr>
                <w:rFonts w:ascii="Trebuchet MS" w:hAnsi="Trebuchet MS" w:cs="Arial"/>
                <w:color w:val="000000"/>
                <w:sz w:val="18"/>
                <w:szCs w:val="18"/>
              </w:rPr>
              <w:t xml:space="preserve"> </w:t>
            </w:r>
            <w:r w:rsidR="008F72DC">
              <w:rPr>
                <w:rFonts w:ascii="Trebuchet MS" w:hAnsi="Trebuchet MS" w:cs="Arial"/>
                <w:color w:val="000000"/>
                <w:sz w:val="18"/>
                <w:szCs w:val="18"/>
              </w:rPr>
              <w:t>didesniais kaip)</w:t>
            </w:r>
            <w:r w:rsidRPr="00363029">
              <w:rPr>
                <w:rFonts w:ascii="Trebuchet MS" w:hAnsi="Trebuchet MS" w:cs="Arial"/>
                <w:color w:val="000000"/>
                <w:sz w:val="18"/>
                <w:szCs w:val="18"/>
              </w:rPr>
              <w:t>/</w:t>
            </w:r>
          </w:p>
          <w:p w14:paraId="5388612A" w14:textId="7D87C337" w:rsidR="00FB3C53" w:rsidRPr="00904AE0" w:rsidRDefault="00FB3C53" w:rsidP="00355CAF">
            <w:pPr>
              <w:rPr>
                <w:rFonts w:ascii="Trebuchet MS" w:hAnsi="Trebuchet MS" w:cs="Arial"/>
                <w:sz w:val="18"/>
                <w:szCs w:val="18"/>
              </w:rPr>
            </w:pPr>
            <w:r w:rsidRPr="00904AE0">
              <w:rPr>
                <w:rFonts w:ascii="Trebuchet MS" w:hAnsi="Trebuchet MS" w:cs="Arial"/>
                <w:color w:val="000000"/>
                <w:sz w:val="18"/>
                <w:szCs w:val="18"/>
                <w:lang w:val="en-US"/>
              </w:rPr>
              <w:t>Rated operating sequence</w:t>
            </w:r>
            <w:r w:rsidR="008F72DC">
              <w:rPr>
                <w:rFonts w:ascii="Trebuchet MS" w:hAnsi="Trebuchet MS" w:cs="Arial"/>
                <w:color w:val="000000"/>
                <w:sz w:val="18"/>
                <w:szCs w:val="18"/>
                <w:lang w:val="en-US"/>
              </w:rPr>
              <w:t xml:space="preserve"> (with time intervals not bigger than)</w:t>
            </w:r>
          </w:p>
        </w:tc>
        <w:tc>
          <w:tcPr>
            <w:tcW w:w="3687" w:type="dxa"/>
            <w:vAlign w:val="center"/>
          </w:tcPr>
          <w:p w14:paraId="32046C97" w14:textId="5A47031E" w:rsidR="00FB3C53" w:rsidRPr="00904AE0" w:rsidRDefault="00FB3C53" w:rsidP="00FB3C53">
            <w:pPr>
              <w:jc w:val="center"/>
              <w:rPr>
                <w:rFonts w:ascii="Trebuchet MS" w:hAnsi="Trebuchet MS" w:cs="Arial"/>
                <w:sz w:val="18"/>
                <w:szCs w:val="18"/>
              </w:rPr>
            </w:pPr>
            <w:r w:rsidRPr="00904AE0">
              <w:rPr>
                <w:rFonts w:ascii="Trebuchet MS" w:hAnsi="Trebuchet MS" w:cs="Arial"/>
                <w:sz w:val="18"/>
                <w:szCs w:val="18"/>
              </w:rPr>
              <w:t>O-0,3s-CO-1</w:t>
            </w:r>
            <w:r>
              <w:rPr>
                <w:rFonts w:ascii="Trebuchet MS" w:hAnsi="Trebuchet MS" w:cs="Arial"/>
                <w:sz w:val="18"/>
                <w:szCs w:val="18"/>
              </w:rPr>
              <w:t>5s</w:t>
            </w:r>
            <w:r w:rsidRPr="00904AE0">
              <w:rPr>
                <w:rFonts w:ascii="Trebuchet MS" w:hAnsi="Trebuchet MS" w:cs="Arial"/>
                <w:sz w:val="18"/>
                <w:szCs w:val="18"/>
              </w:rPr>
              <w:t>-CO </w:t>
            </w:r>
            <w:r w:rsidRPr="00904AE0">
              <w:rPr>
                <w:rFonts w:ascii="Trebuchet MS" w:hAnsi="Trebuchet MS" w:cs="Arial"/>
                <w:color w:val="000000"/>
                <w:sz w:val="18"/>
                <w:szCs w:val="18"/>
                <w:vertAlign w:val="superscript"/>
              </w:rPr>
              <w:t>a)</w:t>
            </w:r>
          </w:p>
        </w:tc>
        <w:tc>
          <w:tcPr>
            <w:tcW w:w="3687" w:type="dxa"/>
            <w:vAlign w:val="center"/>
          </w:tcPr>
          <w:p w14:paraId="6EC698A5" w14:textId="77777777" w:rsidR="00FB3C53" w:rsidRPr="000D24D4" w:rsidRDefault="00FB3C53" w:rsidP="00FB3C53">
            <w:pPr>
              <w:jc w:val="center"/>
              <w:rPr>
                <w:rFonts w:ascii="Trebuchet MS" w:hAnsi="Trebuchet MS"/>
                <w:sz w:val="18"/>
                <w:szCs w:val="18"/>
              </w:rPr>
            </w:pPr>
          </w:p>
        </w:tc>
        <w:tc>
          <w:tcPr>
            <w:tcW w:w="2406" w:type="dxa"/>
            <w:vAlign w:val="center"/>
          </w:tcPr>
          <w:p w14:paraId="53DAF032" w14:textId="77777777" w:rsidR="00FB3C53" w:rsidRPr="000D24D4" w:rsidRDefault="00FB3C53" w:rsidP="00FB3C53">
            <w:pPr>
              <w:jc w:val="center"/>
              <w:rPr>
                <w:rFonts w:ascii="Trebuchet MS" w:hAnsi="Trebuchet MS"/>
                <w:sz w:val="18"/>
                <w:szCs w:val="18"/>
              </w:rPr>
            </w:pPr>
          </w:p>
        </w:tc>
        <w:tc>
          <w:tcPr>
            <w:tcW w:w="991" w:type="dxa"/>
            <w:vAlign w:val="center"/>
          </w:tcPr>
          <w:p w14:paraId="113D8A8E" w14:textId="77777777" w:rsidR="00FB3C53" w:rsidRPr="000D24D4" w:rsidRDefault="00FB3C53" w:rsidP="00FB3C53">
            <w:pPr>
              <w:jc w:val="center"/>
              <w:rPr>
                <w:rFonts w:ascii="Trebuchet MS" w:hAnsi="Trebuchet MS"/>
                <w:sz w:val="18"/>
                <w:szCs w:val="18"/>
              </w:rPr>
            </w:pPr>
          </w:p>
        </w:tc>
      </w:tr>
      <w:tr w:rsidR="00FB3C53" w:rsidRPr="000D24D4" w14:paraId="609F6FEB" w14:textId="77777777" w:rsidTr="002D3748">
        <w:trPr>
          <w:cantSplit/>
        </w:trPr>
        <w:tc>
          <w:tcPr>
            <w:tcW w:w="705" w:type="dxa"/>
            <w:vAlign w:val="center"/>
          </w:tcPr>
          <w:p w14:paraId="13E1F14D"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5C2DCC7E" w14:textId="7CB69461" w:rsidR="00FB3C53" w:rsidRPr="00904AE0" w:rsidRDefault="00FB3C53" w:rsidP="00FB3C53">
            <w:pPr>
              <w:jc w:val="both"/>
              <w:rPr>
                <w:rFonts w:ascii="Trebuchet MS" w:hAnsi="Trebuchet MS" w:cs="Arial"/>
                <w:color w:val="000000"/>
                <w:sz w:val="18"/>
                <w:szCs w:val="18"/>
              </w:rPr>
            </w:pPr>
            <w:r w:rsidRPr="00904AE0">
              <w:rPr>
                <w:rFonts w:ascii="Trebuchet MS" w:hAnsi="Trebuchet MS" w:cs="Arial"/>
                <w:color w:val="000000"/>
                <w:sz w:val="18"/>
                <w:szCs w:val="18"/>
              </w:rPr>
              <w:t>Mechaninio patvarumo klasė ne žemesnė kaip/</w:t>
            </w:r>
          </w:p>
          <w:p w14:paraId="5DF2C2E1" w14:textId="036745A7" w:rsidR="00FB3C53" w:rsidRPr="00904AE0" w:rsidRDefault="00FB3C53" w:rsidP="00FB3C53">
            <w:pPr>
              <w:jc w:val="both"/>
              <w:rPr>
                <w:rFonts w:ascii="Trebuchet MS" w:hAnsi="Trebuchet MS" w:cs="Arial"/>
                <w:sz w:val="18"/>
                <w:szCs w:val="18"/>
              </w:rPr>
            </w:pPr>
            <w:r w:rsidRPr="00904AE0">
              <w:rPr>
                <w:rFonts w:ascii="Trebuchet MS" w:hAnsi="Trebuchet MS" w:cs="Arial"/>
                <w:color w:val="000000"/>
                <w:sz w:val="18"/>
                <w:szCs w:val="18"/>
                <w:lang w:val="en-US"/>
              </w:rPr>
              <w:t>Mechanical endurance class not less than</w:t>
            </w:r>
          </w:p>
        </w:tc>
        <w:tc>
          <w:tcPr>
            <w:tcW w:w="3687" w:type="dxa"/>
            <w:vAlign w:val="center"/>
          </w:tcPr>
          <w:p w14:paraId="452B1C83" w14:textId="0F09F331"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M2 </w:t>
            </w:r>
            <w:r w:rsidRPr="00904AE0">
              <w:rPr>
                <w:rFonts w:ascii="Trebuchet MS" w:hAnsi="Trebuchet MS" w:cs="Arial"/>
                <w:color w:val="000000"/>
                <w:sz w:val="18"/>
                <w:szCs w:val="18"/>
                <w:vertAlign w:val="superscript"/>
              </w:rPr>
              <w:t>c)</w:t>
            </w:r>
          </w:p>
        </w:tc>
        <w:tc>
          <w:tcPr>
            <w:tcW w:w="3687" w:type="dxa"/>
            <w:vAlign w:val="center"/>
          </w:tcPr>
          <w:p w14:paraId="21F1A136" w14:textId="77777777" w:rsidR="00FB3C53" w:rsidRPr="000D24D4" w:rsidRDefault="00FB3C53" w:rsidP="00FB3C53">
            <w:pPr>
              <w:jc w:val="center"/>
              <w:rPr>
                <w:rFonts w:ascii="Trebuchet MS" w:hAnsi="Trebuchet MS"/>
                <w:sz w:val="18"/>
                <w:szCs w:val="18"/>
              </w:rPr>
            </w:pPr>
          </w:p>
        </w:tc>
        <w:tc>
          <w:tcPr>
            <w:tcW w:w="2406" w:type="dxa"/>
            <w:vAlign w:val="center"/>
          </w:tcPr>
          <w:p w14:paraId="4DC2635E" w14:textId="77777777" w:rsidR="00FB3C53" w:rsidRPr="000D24D4" w:rsidRDefault="00FB3C53" w:rsidP="00FB3C53">
            <w:pPr>
              <w:jc w:val="center"/>
              <w:rPr>
                <w:rFonts w:ascii="Trebuchet MS" w:hAnsi="Trebuchet MS"/>
                <w:sz w:val="18"/>
                <w:szCs w:val="18"/>
              </w:rPr>
            </w:pPr>
          </w:p>
        </w:tc>
        <w:tc>
          <w:tcPr>
            <w:tcW w:w="991" w:type="dxa"/>
            <w:vAlign w:val="center"/>
          </w:tcPr>
          <w:p w14:paraId="356AE351" w14:textId="77777777" w:rsidR="00FB3C53" w:rsidRPr="000D24D4" w:rsidRDefault="00FB3C53" w:rsidP="00FB3C53">
            <w:pPr>
              <w:jc w:val="center"/>
              <w:rPr>
                <w:rFonts w:ascii="Trebuchet MS" w:hAnsi="Trebuchet MS"/>
                <w:sz w:val="18"/>
                <w:szCs w:val="18"/>
              </w:rPr>
            </w:pPr>
          </w:p>
        </w:tc>
      </w:tr>
      <w:tr w:rsidR="00FB3C53" w:rsidRPr="000D24D4" w14:paraId="68DFE6E4" w14:textId="77777777" w:rsidTr="002D3748">
        <w:trPr>
          <w:cantSplit/>
        </w:trPr>
        <w:tc>
          <w:tcPr>
            <w:tcW w:w="705" w:type="dxa"/>
            <w:vAlign w:val="center"/>
          </w:tcPr>
          <w:p w14:paraId="4992E26A"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0BC367B6" w14:textId="77777777" w:rsidR="00FB3C53" w:rsidRPr="00904AE0" w:rsidRDefault="00FB3C53" w:rsidP="00FB3C53">
            <w:pPr>
              <w:jc w:val="both"/>
              <w:rPr>
                <w:rFonts w:ascii="Trebuchet MS" w:hAnsi="Trebuchet MS" w:cs="Arial"/>
                <w:sz w:val="18"/>
                <w:szCs w:val="18"/>
              </w:rPr>
            </w:pPr>
            <w:r w:rsidRPr="00904AE0">
              <w:rPr>
                <w:rFonts w:ascii="Trebuchet MS" w:hAnsi="Trebuchet MS" w:cs="Arial"/>
                <w:sz w:val="18"/>
                <w:szCs w:val="18"/>
              </w:rPr>
              <w:t>Talpinių srovių atjungimo klasė ne žemesnė kaip/</w:t>
            </w:r>
          </w:p>
          <w:p w14:paraId="2304DF91" w14:textId="626E5A7A" w:rsidR="00FB3C53" w:rsidRPr="00904AE0" w:rsidRDefault="00FB3C53" w:rsidP="00FB3C53">
            <w:pPr>
              <w:jc w:val="both"/>
              <w:rPr>
                <w:rFonts w:ascii="Trebuchet MS" w:hAnsi="Trebuchet MS" w:cs="Arial"/>
                <w:sz w:val="18"/>
                <w:szCs w:val="18"/>
              </w:rPr>
            </w:pPr>
            <w:r w:rsidRPr="00904AE0">
              <w:rPr>
                <w:rFonts w:ascii="Trebuchet MS" w:hAnsi="Trebuchet MS" w:cs="Arial"/>
                <w:sz w:val="18"/>
                <w:szCs w:val="18"/>
                <w:lang w:val="en-US"/>
              </w:rPr>
              <w:t>Capacitive currents breaking capability class not less than</w:t>
            </w:r>
          </w:p>
        </w:tc>
        <w:tc>
          <w:tcPr>
            <w:tcW w:w="3687" w:type="dxa"/>
            <w:vAlign w:val="center"/>
          </w:tcPr>
          <w:p w14:paraId="0D01761A" w14:textId="3E91DE5A" w:rsidR="00FB3C53" w:rsidRPr="00904AE0" w:rsidRDefault="00FB3C53" w:rsidP="00FB3C53">
            <w:pPr>
              <w:jc w:val="center"/>
              <w:rPr>
                <w:rFonts w:ascii="Trebuchet MS" w:hAnsi="Trebuchet MS" w:cs="Arial"/>
                <w:sz w:val="18"/>
                <w:szCs w:val="18"/>
              </w:rPr>
            </w:pPr>
            <w:r w:rsidRPr="00904AE0">
              <w:rPr>
                <w:rFonts w:ascii="Trebuchet MS" w:hAnsi="Trebuchet MS" w:cs="Arial"/>
                <w:color w:val="000000"/>
                <w:sz w:val="18"/>
                <w:szCs w:val="18"/>
              </w:rPr>
              <w:t>C2 </w:t>
            </w:r>
            <w:r w:rsidRPr="00904AE0">
              <w:rPr>
                <w:rFonts w:ascii="Trebuchet MS" w:hAnsi="Trebuchet MS" w:cs="Arial"/>
                <w:color w:val="000000"/>
                <w:sz w:val="18"/>
                <w:szCs w:val="18"/>
                <w:vertAlign w:val="superscript"/>
              </w:rPr>
              <w:t>c)</w:t>
            </w:r>
          </w:p>
        </w:tc>
        <w:tc>
          <w:tcPr>
            <w:tcW w:w="3687" w:type="dxa"/>
            <w:vAlign w:val="center"/>
          </w:tcPr>
          <w:p w14:paraId="0C1C6E4F" w14:textId="77777777" w:rsidR="00FB3C53" w:rsidRPr="000D24D4" w:rsidRDefault="00FB3C53" w:rsidP="00FB3C53">
            <w:pPr>
              <w:jc w:val="center"/>
              <w:rPr>
                <w:rFonts w:ascii="Trebuchet MS" w:hAnsi="Trebuchet MS"/>
                <w:sz w:val="18"/>
                <w:szCs w:val="18"/>
              </w:rPr>
            </w:pPr>
          </w:p>
        </w:tc>
        <w:tc>
          <w:tcPr>
            <w:tcW w:w="2406" w:type="dxa"/>
            <w:vAlign w:val="center"/>
          </w:tcPr>
          <w:p w14:paraId="39C07C48" w14:textId="77777777" w:rsidR="00FB3C53" w:rsidRPr="000D24D4" w:rsidRDefault="00FB3C53" w:rsidP="00FB3C53">
            <w:pPr>
              <w:jc w:val="center"/>
              <w:rPr>
                <w:rFonts w:ascii="Trebuchet MS" w:hAnsi="Trebuchet MS"/>
                <w:sz w:val="18"/>
                <w:szCs w:val="18"/>
              </w:rPr>
            </w:pPr>
          </w:p>
        </w:tc>
        <w:tc>
          <w:tcPr>
            <w:tcW w:w="991" w:type="dxa"/>
            <w:vAlign w:val="center"/>
          </w:tcPr>
          <w:p w14:paraId="286C96BF" w14:textId="77777777" w:rsidR="00FB3C53" w:rsidRPr="000D24D4" w:rsidRDefault="00FB3C53" w:rsidP="00FB3C53">
            <w:pPr>
              <w:jc w:val="center"/>
              <w:rPr>
                <w:rFonts w:ascii="Trebuchet MS" w:hAnsi="Trebuchet MS"/>
                <w:sz w:val="18"/>
                <w:szCs w:val="18"/>
              </w:rPr>
            </w:pPr>
          </w:p>
        </w:tc>
      </w:tr>
      <w:tr w:rsidR="00FB3C53" w:rsidRPr="000D24D4" w14:paraId="56BE41D5" w14:textId="77777777" w:rsidTr="002D3748">
        <w:trPr>
          <w:cantSplit/>
        </w:trPr>
        <w:tc>
          <w:tcPr>
            <w:tcW w:w="705" w:type="dxa"/>
            <w:vAlign w:val="center"/>
          </w:tcPr>
          <w:p w14:paraId="5627891D"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vAlign w:val="center"/>
          </w:tcPr>
          <w:p w14:paraId="45C3F101" w14:textId="72EBE28E" w:rsidR="00FB3C53" w:rsidRPr="00904AE0" w:rsidRDefault="00FB3C53" w:rsidP="00FB3C53">
            <w:pPr>
              <w:jc w:val="both"/>
              <w:rPr>
                <w:rFonts w:ascii="Trebuchet MS" w:hAnsi="Trebuchet MS" w:cs="Arial"/>
                <w:sz w:val="18"/>
                <w:szCs w:val="18"/>
              </w:rPr>
            </w:pPr>
            <w:r w:rsidRPr="00904AE0">
              <w:rPr>
                <w:rFonts w:ascii="Trebuchet MS" w:hAnsi="Trebuchet MS" w:cs="Arial"/>
                <w:sz w:val="18"/>
                <w:szCs w:val="18"/>
              </w:rPr>
              <w:t>Leidžiamas specifikuotos vardinės trumpojo jungimo atjungimo srovės (</w:t>
            </w:r>
            <w:proofErr w:type="spellStart"/>
            <w:r w:rsidRPr="00904AE0">
              <w:rPr>
                <w:rFonts w:ascii="Trebuchet MS" w:hAnsi="Trebuchet MS" w:cs="Arial"/>
                <w:sz w:val="18"/>
                <w:szCs w:val="18"/>
              </w:rPr>
              <w:t>I</w:t>
            </w:r>
            <w:r w:rsidRPr="00904AE0">
              <w:rPr>
                <w:rFonts w:ascii="Trebuchet MS" w:hAnsi="Trebuchet MS" w:cs="Arial"/>
                <w:sz w:val="18"/>
                <w:szCs w:val="18"/>
                <w:vertAlign w:val="subscript"/>
              </w:rPr>
              <w:t>sc</w:t>
            </w:r>
            <w:proofErr w:type="spellEnd"/>
            <w:r w:rsidRPr="00904AE0">
              <w:rPr>
                <w:rFonts w:ascii="Trebuchet MS" w:hAnsi="Trebuchet MS" w:cs="Arial"/>
                <w:sz w:val="18"/>
                <w:szCs w:val="18"/>
              </w:rPr>
              <w:t>) atjungimo operacijų skaičius iki kontaktinės dalies remonto, išardant lanko gesinimo kamerą</w:t>
            </w:r>
            <w:r>
              <w:rPr>
                <w:rFonts w:ascii="Trebuchet MS" w:hAnsi="Trebuchet MS" w:cs="Arial"/>
                <w:sz w:val="18"/>
                <w:szCs w:val="18"/>
              </w:rPr>
              <w:t xml:space="preserve"> </w:t>
            </w:r>
            <w:r w:rsidRPr="00904AE0">
              <w:rPr>
                <w:rFonts w:ascii="Trebuchet MS" w:hAnsi="Trebuchet MS" w:cs="Arial"/>
                <w:sz w:val="18"/>
                <w:szCs w:val="18"/>
              </w:rPr>
              <w:t xml:space="preserve">/ </w:t>
            </w:r>
            <w:r w:rsidRPr="00904AE0">
              <w:rPr>
                <w:rFonts w:ascii="Trebuchet MS" w:hAnsi="Trebuchet MS" w:cs="Arial"/>
                <w:sz w:val="18"/>
                <w:szCs w:val="18"/>
                <w:lang w:val="en-US"/>
              </w:rPr>
              <w:t xml:space="preserve">Permissible number of breaks of specified short-circuit breaking current </w:t>
            </w:r>
            <w:r w:rsidRPr="00904AE0">
              <w:rPr>
                <w:rFonts w:ascii="Trebuchet MS" w:hAnsi="Trebuchet MS" w:cs="Arial"/>
                <w:sz w:val="18"/>
                <w:szCs w:val="18"/>
              </w:rPr>
              <w:t>(</w:t>
            </w:r>
            <w:proofErr w:type="spellStart"/>
            <w:r w:rsidRPr="00904AE0">
              <w:rPr>
                <w:rFonts w:ascii="Trebuchet MS" w:hAnsi="Trebuchet MS" w:cs="Arial"/>
                <w:sz w:val="18"/>
                <w:szCs w:val="18"/>
              </w:rPr>
              <w:t>I</w:t>
            </w:r>
            <w:r w:rsidRPr="00904AE0">
              <w:rPr>
                <w:rFonts w:ascii="Trebuchet MS" w:hAnsi="Trebuchet MS" w:cs="Arial"/>
                <w:sz w:val="18"/>
                <w:szCs w:val="18"/>
                <w:vertAlign w:val="subscript"/>
              </w:rPr>
              <w:t>sc</w:t>
            </w:r>
            <w:proofErr w:type="spellEnd"/>
            <w:r w:rsidRPr="00904AE0">
              <w:rPr>
                <w:rFonts w:ascii="Trebuchet MS" w:hAnsi="Trebuchet MS" w:cs="Arial"/>
                <w:sz w:val="18"/>
                <w:szCs w:val="18"/>
              </w:rPr>
              <w:t>)</w:t>
            </w:r>
            <w:r w:rsidRPr="00904AE0">
              <w:rPr>
                <w:rFonts w:ascii="Trebuchet MS" w:hAnsi="Trebuchet MS" w:cs="Arial"/>
                <w:sz w:val="18"/>
                <w:szCs w:val="18"/>
                <w:lang w:val="en-US"/>
              </w:rPr>
              <w:t xml:space="preserve"> value until overhaul of main contacts by opening breaking chamber is needed </w:t>
            </w:r>
            <w:r>
              <w:rPr>
                <w:rFonts w:ascii="Trebuchet MS" w:hAnsi="Trebuchet MS" w:cs="Arial"/>
                <w:sz w:val="18"/>
                <w:szCs w:val="18"/>
                <w:vertAlign w:val="superscript"/>
                <w:lang w:val="en-US"/>
              </w:rPr>
              <w:t>2</w:t>
            </w:r>
            <w:r w:rsidRPr="00904AE0">
              <w:rPr>
                <w:rFonts w:ascii="Trebuchet MS" w:hAnsi="Trebuchet MS" w:cs="Arial"/>
                <w:sz w:val="18"/>
                <w:szCs w:val="18"/>
                <w:vertAlign w:val="superscript"/>
                <w:lang w:val="en-US"/>
              </w:rPr>
              <w:t>)</w:t>
            </w:r>
          </w:p>
        </w:tc>
        <w:tc>
          <w:tcPr>
            <w:tcW w:w="3687" w:type="dxa"/>
            <w:vAlign w:val="center"/>
          </w:tcPr>
          <w:p w14:paraId="09019A8B" w14:textId="4CF5A732" w:rsidR="00FB3C53" w:rsidRPr="00904AE0" w:rsidRDefault="00FB3C53" w:rsidP="00FB3C53">
            <w:pPr>
              <w:jc w:val="center"/>
              <w:rPr>
                <w:rFonts w:ascii="Trebuchet MS" w:hAnsi="Trebuchet MS" w:cs="Arial"/>
                <w:sz w:val="18"/>
                <w:szCs w:val="18"/>
              </w:rPr>
            </w:pPr>
            <w:r w:rsidRPr="00904AE0">
              <w:rPr>
                <w:rFonts w:ascii="Trebuchet MS" w:hAnsi="Trebuchet MS" w:cs="Arial"/>
                <w:sz w:val="18"/>
                <w:szCs w:val="18"/>
              </w:rPr>
              <w:t>≥10 </w:t>
            </w:r>
            <w:r w:rsidRPr="00904AE0">
              <w:rPr>
                <w:rFonts w:ascii="Trebuchet MS" w:hAnsi="Trebuchet MS" w:cs="Arial"/>
                <w:sz w:val="18"/>
                <w:szCs w:val="18"/>
                <w:vertAlign w:val="superscript"/>
              </w:rPr>
              <w:t>a)</w:t>
            </w:r>
          </w:p>
        </w:tc>
        <w:tc>
          <w:tcPr>
            <w:tcW w:w="3687" w:type="dxa"/>
            <w:vAlign w:val="center"/>
          </w:tcPr>
          <w:p w14:paraId="1D927E8B" w14:textId="77777777" w:rsidR="00FB3C53" w:rsidRPr="000D24D4" w:rsidRDefault="00FB3C53" w:rsidP="00FB3C53">
            <w:pPr>
              <w:jc w:val="center"/>
              <w:rPr>
                <w:rFonts w:ascii="Trebuchet MS" w:hAnsi="Trebuchet MS"/>
                <w:sz w:val="18"/>
                <w:szCs w:val="18"/>
              </w:rPr>
            </w:pPr>
          </w:p>
        </w:tc>
        <w:tc>
          <w:tcPr>
            <w:tcW w:w="2406" w:type="dxa"/>
            <w:vAlign w:val="center"/>
          </w:tcPr>
          <w:p w14:paraId="180D6F3E" w14:textId="77777777" w:rsidR="00FB3C53" w:rsidRPr="000D24D4" w:rsidRDefault="00FB3C53" w:rsidP="00FB3C53">
            <w:pPr>
              <w:jc w:val="center"/>
              <w:rPr>
                <w:rFonts w:ascii="Trebuchet MS" w:hAnsi="Trebuchet MS"/>
                <w:sz w:val="18"/>
                <w:szCs w:val="18"/>
              </w:rPr>
            </w:pPr>
          </w:p>
        </w:tc>
        <w:tc>
          <w:tcPr>
            <w:tcW w:w="991" w:type="dxa"/>
            <w:vAlign w:val="center"/>
          </w:tcPr>
          <w:p w14:paraId="567161B5" w14:textId="77777777" w:rsidR="00FB3C53" w:rsidRPr="000D24D4" w:rsidRDefault="00FB3C53" w:rsidP="00FB3C53">
            <w:pPr>
              <w:jc w:val="center"/>
              <w:rPr>
                <w:rFonts w:ascii="Trebuchet MS" w:hAnsi="Trebuchet MS"/>
                <w:sz w:val="18"/>
                <w:szCs w:val="18"/>
              </w:rPr>
            </w:pPr>
          </w:p>
        </w:tc>
      </w:tr>
      <w:tr w:rsidR="00FB3C53" w:rsidRPr="000D24D4" w14:paraId="6334A27C" w14:textId="77777777" w:rsidTr="002D3748">
        <w:trPr>
          <w:cantSplit/>
        </w:trPr>
        <w:tc>
          <w:tcPr>
            <w:tcW w:w="705" w:type="dxa"/>
            <w:vAlign w:val="center"/>
          </w:tcPr>
          <w:p w14:paraId="7A59F14A" w14:textId="77777777" w:rsidR="00FB3C53" w:rsidRPr="000D24D4" w:rsidRDefault="00FB3C53" w:rsidP="00FB3C53">
            <w:pPr>
              <w:pStyle w:val="ListParagraph"/>
              <w:numPr>
                <w:ilvl w:val="0"/>
                <w:numId w:val="16"/>
              </w:numPr>
              <w:rPr>
                <w:rFonts w:ascii="Trebuchet MS" w:hAnsi="Trebuchet MS"/>
                <w:sz w:val="18"/>
                <w:szCs w:val="18"/>
              </w:rPr>
            </w:pPr>
          </w:p>
        </w:tc>
        <w:tc>
          <w:tcPr>
            <w:tcW w:w="3687" w:type="dxa"/>
            <w:gridSpan w:val="2"/>
          </w:tcPr>
          <w:p w14:paraId="678AA249" w14:textId="1D93DF4B" w:rsidR="00FB3C53" w:rsidRPr="00904AE0" w:rsidRDefault="00FB3C53" w:rsidP="00FB3C53">
            <w:pPr>
              <w:jc w:val="both"/>
              <w:rPr>
                <w:rFonts w:ascii="Trebuchet MS" w:hAnsi="Trebuchet MS" w:cs="Arial"/>
                <w:sz w:val="18"/>
                <w:szCs w:val="18"/>
              </w:rPr>
            </w:pPr>
            <w:r w:rsidRPr="00904AE0">
              <w:rPr>
                <w:rFonts w:ascii="Trebuchet MS" w:hAnsi="Trebuchet MS" w:cs="Arial"/>
                <w:bCs/>
                <w:sz w:val="18"/>
                <w:szCs w:val="18"/>
              </w:rPr>
              <w:t xml:space="preserve">Srovės nuotėkio kelio ilgis vidutiniam (C lygio) užterštumui </w:t>
            </w:r>
            <w:r w:rsidRPr="00904AE0">
              <w:rPr>
                <w:rFonts w:ascii="Trebuchet MS" w:hAnsi="Trebuchet MS" w:cs="Arial"/>
                <w:sz w:val="18"/>
                <w:szCs w:val="18"/>
              </w:rPr>
              <w:t xml:space="preserve">/ </w:t>
            </w:r>
            <w:r w:rsidRPr="00904AE0">
              <w:rPr>
                <w:rFonts w:ascii="Trebuchet MS" w:hAnsi="Trebuchet MS" w:cs="Arial"/>
                <w:sz w:val="18"/>
                <w:szCs w:val="18"/>
                <w:lang w:val="en-US"/>
              </w:rPr>
              <w:t>Creepage distance for medium pollution (C level) </w:t>
            </w:r>
            <w:r w:rsidRPr="00904AE0">
              <w:rPr>
                <w:rFonts w:ascii="Trebuchet MS" w:hAnsi="Trebuchet MS" w:cs="Arial"/>
                <w:sz w:val="18"/>
                <w:szCs w:val="18"/>
                <w:vertAlign w:val="superscript"/>
                <w:lang w:val="en-US"/>
              </w:rPr>
              <w:t>1)</w:t>
            </w:r>
            <w:r w:rsidRPr="00904AE0">
              <w:rPr>
                <w:rFonts w:ascii="Trebuchet MS" w:hAnsi="Trebuchet MS" w:cs="Arial"/>
                <w:sz w:val="18"/>
                <w:szCs w:val="18"/>
                <w:lang w:val="en-US"/>
              </w:rPr>
              <w:t>, mm</w:t>
            </w:r>
          </w:p>
        </w:tc>
        <w:tc>
          <w:tcPr>
            <w:tcW w:w="3687" w:type="dxa"/>
            <w:vAlign w:val="center"/>
          </w:tcPr>
          <w:p w14:paraId="4C80B4D8" w14:textId="08287DCD" w:rsidR="00FB3C53" w:rsidRPr="00904AE0" w:rsidRDefault="00FB3C53" w:rsidP="00FB3C53">
            <w:pPr>
              <w:jc w:val="center"/>
              <w:rPr>
                <w:rFonts w:ascii="Trebuchet MS" w:hAnsi="Trebuchet MS" w:cs="Arial"/>
                <w:sz w:val="18"/>
                <w:szCs w:val="18"/>
              </w:rPr>
            </w:pPr>
            <w:r w:rsidRPr="00904AE0">
              <w:rPr>
                <w:rFonts w:ascii="Trebuchet MS" w:hAnsi="Trebuchet MS" w:cs="Arial"/>
                <w:sz w:val="18"/>
                <w:szCs w:val="18"/>
              </w:rPr>
              <w:t>≥</w:t>
            </w:r>
            <w:r>
              <w:rPr>
                <w:rFonts w:ascii="Trebuchet MS" w:hAnsi="Trebuchet MS" w:cs="Arial"/>
                <w:sz w:val="18"/>
                <w:szCs w:val="18"/>
              </w:rPr>
              <w:t>7252</w:t>
            </w:r>
            <w:r w:rsidRPr="00904AE0">
              <w:rPr>
                <w:rFonts w:ascii="Trebuchet MS" w:hAnsi="Trebuchet MS" w:cs="Arial"/>
                <w:sz w:val="18"/>
                <w:szCs w:val="18"/>
              </w:rPr>
              <w:t> </w:t>
            </w:r>
            <w:r w:rsidRPr="00904AE0">
              <w:rPr>
                <w:rFonts w:ascii="Trebuchet MS" w:hAnsi="Trebuchet MS" w:cs="Arial"/>
                <w:sz w:val="18"/>
                <w:szCs w:val="18"/>
                <w:vertAlign w:val="superscript"/>
              </w:rPr>
              <w:t>a)</w:t>
            </w:r>
          </w:p>
        </w:tc>
        <w:tc>
          <w:tcPr>
            <w:tcW w:w="3687" w:type="dxa"/>
            <w:vAlign w:val="center"/>
          </w:tcPr>
          <w:p w14:paraId="00A692A5" w14:textId="77777777" w:rsidR="00FB3C53" w:rsidRPr="000D24D4" w:rsidRDefault="00FB3C53" w:rsidP="00FB3C53">
            <w:pPr>
              <w:jc w:val="center"/>
              <w:rPr>
                <w:rFonts w:ascii="Trebuchet MS" w:hAnsi="Trebuchet MS"/>
                <w:sz w:val="18"/>
                <w:szCs w:val="18"/>
              </w:rPr>
            </w:pPr>
          </w:p>
        </w:tc>
        <w:tc>
          <w:tcPr>
            <w:tcW w:w="2406" w:type="dxa"/>
            <w:vAlign w:val="center"/>
          </w:tcPr>
          <w:p w14:paraId="1154850F" w14:textId="77777777" w:rsidR="00FB3C53" w:rsidRPr="000D24D4" w:rsidRDefault="00FB3C53" w:rsidP="00FB3C53">
            <w:pPr>
              <w:jc w:val="center"/>
              <w:rPr>
                <w:rFonts w:ascii="Trebuchet MS" w:hAnsi="Trebuchet MS"/>
                <w:sz w:val="18"/>
                <w:szCs w:val="18"/>
              </w:rPr>
            </w:pPr>
          </w:p>
        </w:tc>
        <w:tc>
          <w:tcPr>
            <w:tcW w:w="991" w:type="dxa"/>
            <w:vAlign w:val="center"/>
          </w:tcPr>
          <w:p w14:paraId="72813E01" w14:textId="77777777" w:rsidR="00FB3C53" w:rsidRPr="000D24D4" w:rsidRDefault="00FB3C53" w:rsidP="00FB3C53">
            <w:pPr>
              <w:jc w:val="center"/>
              <w:rPr>
                <w:rFonts w:ascii="Trebuchet MS" w:hAnsi="Trebuchet MS"/>
                <w:sz w:val="18"/>
                <w:szCs w:val="18"/>
              </w:rPr>
            </w:pPr>
          </w:p>
        </w:tc>
      </w:tr>
      <w:tr w:rsidR="00FB3C53" w:rsidRPr="000D24D4" w14:paraId="13FE6D9B" w14:textId="77777777" w:rsidTr="002D3748">
        <w:trPr>
          <w:cantSplit/>
        </w:trPr>
        <w:tc>
          <w:tcPr>
            <w:tcW w:w="705" w:type="dxa"/>
            <w:vAlign w:val="center"/>
          </w:tcPr>
          <w:p w14:paraId="7C86592E" w14:textId="77777777" w:rsidR="00FB3C53" w:rsidRPr="000D24D4" w:rsidRDefault="00FB3C53" w:rsidP="00FB3C53">
            <w:pPr>
              <w:pStyle w:val="ListParagraph"/>
              <w:numPr>
                <w:ilvl w:val="0"/>
                <w:numId w:val="16"/>
              </w:numPr>
              <w:rPr>
                <w:rFonts w:ascii="Trebuchet MS" w:hAnsi="Trebuchet MS"/>
                <w:sz w:val="18"/>
                <w:szCs w:val="18"/>
              </w:rPr>
            </w:pPr>
          </w:p>
        </w:tc>
        <w:tc>
          <w:tcPr>
            <w:tcW w:w="2976" w:type="dxa"/>
            <w:vMerge w:val="restart"/>
          </w:tcPr>
          <w:p w14:paraId="5D92C5C7" w14:textId="56C7E930" w:rsidR="00FB3C53" w:rsidRPr="007F031A" w:rsidRDefault="00FB3C53" w:rsidP="00FB3C53">
            <w:pPr>
              <w:jc w:val="both"/>
              <w:rPr>
                <w:rFonts w:ascii="Trebuchet MS" w:hAnsi="Trebuchet MS" w:cs="Arial"/>
                <w:bCs/>
                <w:sz w:val="18"/>
                <w:szCs w:val="18"/>
                <w:lang w:val="en-US"/>
              </w:rPr>
            </w:pPr>
            <w:r w:rsidRPr="006F6E09">
              <w:rPr>
                <w:rFonts w:ascii="Trebuchet MS" w:hAnsi="Trebuchet MS" w:cs="Arial"/>
                <w:bCs/>
                <w:sz w:val="18"/>
                <w:szCs w:val="18"/>
              </w:rPr>
              <w:t xml:space="preserve">Statinė jungtuvo gnybtų apkrova / </w:t>
            </w:r>
            <w:r w:rsidRPr="006F6E09">
              <w:rPr>
                <w:rFonts w:ascii="Trebuchet MS" w:hAnsi="Trebuchet MS" w:cs="Arial"/>
                <w:bCs/>
                <w:sz w:val="18"/>
                <w:szCs w:val="18"/>
                <w:lang w:val="en-US"/>
              </w:rPr>
              <w:t xml:space="preserve">Static terminal load </w:t>
            </w:r>
            <w:r w:rsidRPr="006F6E09">
              <w:rPr>
                <w:rFonts w:ascii="Trebuchet MS" w:hAnsi="Trebuchet MS" w:cs="Arial"/>
                <w:bCs/>
                <w:sz w:val="18"/>
                <w:szCs w:val="18"/>
                <w:vertAlign w:val="superscript"/>
                <w:lang w:val="en-US"/>
              </w:rPr>
              <w:t>1)</w:t>
            </w:r>
            <w:r w:rsidRPr="006F6E09">
              <w:rPr>
                <w:rFonts w:ascii="Trebuchet MS" w:hAnsi="Trebuchet MS" w:cs="Arial"/>
                <w:bCs/>
                <w:sz w:val="18"/>
                <w:szCs w:val="18"/>
                <w:lang w:val="en-US"/>
              </w:rPr>
              <w:t>, N</w:t>
            </w:r>
          </w:p>
        </w:tc>
        <w:tc>
          <w:tcPr>
            <w:tcW w:w="711" w:type="dxa"/>
            <w:vAlign w:val="center"/>
          </w:tcPr>
          <w:p w14:paraId="49183DBC" w14:textId="05A81F66" w:rsidR="00FB3C53" w:rsidRPr="006F6E09" w:rsidRDefault="00FB3C53" w:rsidP="00FB3C53">
            <w:pPr>
              <w:jc w:val="both"/>
              <w:rPr>
                <w:rFonts w:ascii="Trebuchet MS" w:hAnsi="Trebuchet MS" w:cs="Arial"/>
                <w:sz w:val="18"/>
                <w:szCs w:val="18"/>
              </w:rPr>
            </w:pPr>
            <w:proofErr w:type="spellStart"/>
            <w:r w:rsidRPr="006F6E09">
              <w:rPr>
                <w:rFonts w:ascii="Trebuchet MS" w:hAnsi="Trebuchet MS" w:cs="Arial"/>
                <w:sz w:val="18"/>
                <w:szCs w:val="18"/>
              </w:rPr>
              <w:t>F</w:t>
            </w:r>
            <w:r w:rsidRPr="006F6E09">
              <w:rPr>
                <w:rFonts w:ascii="Trebuchet MS" w:hAnsi="Trebuchet MS" w:cs="Arial"/>
                <w:sz w:val="18"/>
                <w:szCs w:val="18"/>
                <w:vertAlign w:val="subscript"/>
              </w:rPr>
              <w:t>thA</w:t>
            </w:r>
            <w:proofErr w:type="spellEnd"/>
          </w:p>
        </w:tc>
        <w:tc>
          <w:tcPr>
            <w:tcW w:w="3687" w:type="dxa"/>
            <w:vAlign w:val="center"/>
          </w:tcPr>
          <w:p w14:paraId="4205313C" w14:textId="7D8721F1" w:rsidR="00FB3C53" w:rsidRPr="00614ADE" w:rsidRDefault="00FB3C53" w:rsidP="00FB3C53">
            <w:pPr>
              <w:jc w:val="center"/>
              <w:rPr>
                <w:rFonts w:ascii="Trebuchet MS" w:hAnsi="Trebuchet MS" w:cs="Arial"/>
                <w:sz w:val="18"/>
                <w:szCs w:val="18"/>
                <w:vertAlign w:val="superscript"/>
              </w:rPr>
            </w:pPr>
            <w:r w:rsidRPr="006F6E09">
              <w:rPr>
                <w:rFonts w:ascii="Trebuchet MS" w:hAnsi="Trebuchet MS" w:cs="Arial"/>
                <w:sz w:val="18"/>
                <w:szCs w:val="18"/>
              </w:rPr>
              <w:t>≥1</w:t>
            </w:r>
            <w:r>
              <w:rPr>
                <w:rFonts w:ascii="Trebuchet MS" w:hAnsi="Trebuchet MS" w:cs="Arial"/>
                <w:sz w:val="18"/>
                <w:szCs w:val="18"/>
              </w:rPr>
              <w:t>2</w:t>
            </w:r>
            <w:r w:rsidRPr="006F6E09">
              <w:rPr>
                <w:rFonts w:ascii="Trebuchet MS" w:hAnsi="Trebuchet MS" w:cs="Arial"/>
                <w:sz w:val="18"/>
                <w:szCs w:val="18"/>
              </w:rPr>
              <w:t>50 </w:t>
            </w:r>
            <w:r w:rsidRPr="006F6E09">
              <w:rPr>
                <w:rFonts w:ascii="Trebuchet MS" w:hAnsi="Trebuchet MS" w:cs="Arial"/>
                <w:sz w:val="18"/>
                <w:szCs w:val="18"/>
                <w:vertAlign w:val="superscript"/>
              </w:rPr>
              <w:t>a)</w:t>
            </w:r>
          </w:p>
        </w:tc>
        <w:tc>
          <w:tcPr>
            <w:tcW w:w="3687" w:type="dxa"/>
            <w:vAlign w:val="center"/>
          </w:tcPr>
          <w:p w14:paraId="5C3E9FC4" w14:textId="77777777" w:rsidR="00FB3C53" w:rsidRPr="000D24D4" w:rsidRDefault="00FB3C53" w:rsidP="00FB3C53">
            <w:pPr>
              <w:jc w:val="center"/>
              <w:rPr>
                <w:rFonts w:ascii="Trebuchet MS" w:hAnsi="Trebuchet MS"/>
                <w:sz w:val="18"/>
                <w:szCs w:val="18"/>
              </w:rPr>
            </w:pPr>
          </w:p>
        </w:tc>
        <w:tc>
          <w:tcPr>
            <w:tcW w:w="2406" w:type="dxa"/>
            <w:vAlign w:val="center"/>
          </w:tcPr>
          <w:p w14:paraId="6983FB4A" w14:textId="77777777" w:rsidR="00FB3C53" w:rsidRPr="000D24D4" w:rsidRDefault="00FB3C53" w:rsidP="00FB3C53">
            <w:pPr>
              <w:jc w:val="center"/>
              <w:rPr>
                <w:rFonts w:ascii="Trebuchet MS" w:hAnsi="Trebuchet MS"/>
                <w:sz w:val="18"/>
                <w:szCs w:val="18"/>
              </w:rPr>
            </w:pPr>
          </w:p>
        </w:tc>
        <w:tc>
          <w:tcPr>
            <w:tcW w:w="991" w:type="dxa"/>
            <w:vAlign w:val="center"/>
          </w:tcPr>
          <w:p w14:paraId="074C44F7" w14:textId="77777777" w:rsidR="00FB3C53" w:rsidRPr="000D24D4" w:rsidRDefault="00FB3C53" w:rsidP="00FB3C53">
            <w:pPr>
              <w:jc w:val="center"/>
              <w:rPr>
                <w:rFonts w:ascii="Trebuchet MS" w:hAnsi="Trebuchet MS"/>
                <w:sz w:val="18"/>
                <w:szCs w:val="18"/>
              </w:rPr>
            </w:pPr>
          </w:p>
        </w:tc>
      </w:tr>
      <w:tr w:rsidR="00FB3C53" w:rsidRPr="000D24D4" w14:paraId="580E483D" w14:textId="77777777" w:rsidTr="002D3748">
        <w:trPr>
          <w:cantSplit/>
        </w:trPr>
        <w:tc>
          <w:tcPr>
            <w:tcW w:w="705" w:type="dxa"/>
            <w:vAlign w:val="center"/>
          </w:tcPr>
          <w:p w14:paraId="4C33F3EA" w14:textId="77777777" w:rsidR="00FB3C53" w:rsidRPr="000D24D4" w:rsidRDefault="00FB3C53" w:rsidP="00FB3C53">
            <w:pPr>
              <w:pStyle w:val="ListParagraph"/>
              <w:numPr>
                <w:ilvl w:val="0"/>
                <w:numId w:val="16"/>
              </w:numPr>
              <w:rPr>
                <w:rFonts w:ascii="Trebuchet MS" w:hAnsi="Trebuchet MS"/>
                <w:sz w:val="18"/>
                <w:szCs w:val="18"/>
              </w:rPr>
            </w:pPr>
          </w:p>
        </w:tc>
        <w:tc>
          <w:tcPr>
            <w:tcW w:w="2976" w:type="dxa"/>
            <w:vMerge/>
          </w:tcPr>
          <w:p w14:paraId="1F0B23AB" w14:textId="77777777" w:rsidR="00FB3C53" w:rsidRPr="006F6E09" w:rsidRDefault="00FB3C53" w:rsidP="00FB3C53">
            <w:pPr>
              <w:jc w:val="both"/>
              <w:rPr>
                <w:rFonts w:ascii="Trebuchet MS" w:hAnsi="Trebuchet MS" w:cs="Arial"/>
                <w:sz w:val="18"/>
                <w:szCs w:val="18"/>
              </w:rPr>
            </w:pPr>
          </w:p>
        </w:tc>
        <w:tc>
          <w:tcPr>
            <w:tcW w:w="711" w:type="dxa"/>
            <w:vAlign w:val="center"/>
          </w:tcPr>
          <w:p w14:paraId="00212EC7" w14:textId="4A49D097" w:rsidR="00FB3C53" w:rsidRPr="006F6E09" w:rsidRDefault="00FB3C53" w:rsidP="00FB3C53">
            <w:pPr>
              <w:jc w:val="both"/>
              <w:rPr>
                <w:rFonts w:ascii="Trebuchet MS" w:hAnsi="Trebuchet MS" w:cs="Arial"/>
                <w:sz w:val="18"/>
                <w:szCs w:val="18"/>
              </w:rPr>
            </w:pPr>
            <w:proofErr w:type="spellStart"/>
            <w:r w:rsidRPr="006F6E09">
              <w:rPr>
                <w:rFonts w:ascii="Trebuchet MS" w:hAnsi="Trebuchet MS" w:cs="Arial"/>
                <w:sz w:val="18"/>
                <w:szCs w:val="18"/>
              </w:rPr>
              <w:t>F</w:t>
            </w:r>
            <w:r w:rsidRPr="006F6E09">
              <w:rPr>
                <w:rFonts w:ascii="Trebuchet MS" w:hAnsi="Trebuchet MS" w:cs="Arial"/>
                <w:sz w:val="18"/>
                <w:szCs w:val="18"/>
                <w:vertAlign w:val="subscript"/>
              </w:rPr>
              <w:t>thB</w:t>
            </w:r>
            <w:proofErr w:type="spellEnd"/>
          </w:p>
        </w:tc>
        <w:tc>
          <w:tcPr>
            <w:tcW w:w="3687" w:type="dxa"/>
            <w:vAlign w:val="center"/>
          </w:tcPr>
          <w:p w14:paraId="140C48CF" w14:textId="27769A28" w:rsidR="00FB3C53" w:rsidRPr="006F6E09" w:rsidRDefault="00FB3C53" w:rsidP="00FB3C53">
            <w:pPr>
              <w:jc w:val="center"/>
              <w:rPr>
                <w:rFonts w:ascii="Trebuchet MS" w:hAnsi="Trebuchet MS" w:cs="Arial"/>
                <w:sz w:val="18"/>
                <w:szCs w:val="18"/>
              </w:rPr>
            </w:pPr>
            <w:r w:rsidRPr="006F6E09">
              <w:rPr>
                <w:rFonts w:ascii="Trebuchet MS" w:hAnsi="Trebuchet MS" w:cs="Arial"/>
                <w:sz w:val="18"/>
                <w:szCs w:val="18"/>
              </w:rPr>
              <w:t>≥1</w:t>
            </w:r>
            <w:r>
              <w:rPr>
                <w:rFonts w:ascii="Trebuchet MS" w:hAnsi="Trebuchet MS" w:cs="Arial"/>
                <w:sz w:val="18"/>
                <w:szCs w:val="18"/>
              </w:rPr>
              <w:t>00</w:t>
            </w:r>
            <w:r w:rsidRPr="006F6E09">
              <w:rPr>
                <w:rFonts w:ascii="Trebuchet MS" w:hAnsi="Trebuchet MS" w:cs="Arial"/>
                <w:sz w:val="18"/>
                <w:szCs w:val="18"/>
              </w:rPr>
              <w:t>0 </w:t>
            </w:r>
            <w:r w:rsidRPr="006F6E09">
              <w:rPr>
                <w:rFonts w:ascii="Trebuchet MS" w:hAnsi="Trebuchet MS" w:cs="Arial"/>
                <w:sz w:val="18"/>
                <w:szCs w:val="18"/>
                <w:vertAlign w:val="superscript"/>
              </w:rPr>
              <w:t>a)</w:t>
            </w:r>
          </w:p>
        </w:tc>
        <w:tc>
          <w:tcPr>
            <w:tcW w:w="3687" w:type="dxa"/>
            <w:vAlign w:val="center"/>
          </w:tcPr>
          <w:p w14:paraId="3651EFBD" w14:textId="77777777" w:rsidR="00FB3C53" w:rsidRPr="000D24D4" w:rsidRDefault="00FB3C53" w:rsidP="00FB3C53">
            <w:pPr>
              <w:jc w:val="center"/>
              <w:rPr>
                <w:rFonts w:ascii="Trebuchet MS" w:hAnsi="Trebuchet MS"/>
                <w:sz w:val="18"/>
                <w:szCs w:val="18"/>
              </w:rPr>
            </w:pPr>
          </w:p>
        </w:tc>
        <w:tc>
          <w:tcPr>
            <w:tcW w:w="2406" w:type="dxa"/>
            <w:vAlign w:val="center"/>
          </w:tcPr>
          <w:p w14:paraId="0066F2E6" w14:textId="77777777" w:rsidR="00FB3C53" w:rsidRPr="000D24D4" w:rsidRDefault="00FB3C53" w:rsidP="00FB3C53">
            <w:pPr>
              <w:jc w:val="center"/>
              <w:rPr>
                <w:rFonts w:ascii="Trebuchet MS" w:hAnsi="Trebuchet MS"/>
                <w:sz w:val="18"/>
                <w:szCs w:val="18"/>
              </w:rPr>
            </w:pPr>
          </w:p>
        </w:tc>
        <w:tc>
          <w:tcPr>
            <w:tcW w:w="991" w:type="dxa"/>
            <w:vAlign w:val="center"/>
          </w:tcPr>
          <w:p w14:paraId="088100F4" w14:textId="77777777" w:rsidR="00FB3C53" w:rsidRPr="000D24D4" w:rsidRDefault="00FB3C53" w:rsidP="00FB3C53">
            <w:pPr>
              <w:jc w:val="center"/>
              <w:rPr>
                <w:rFonts w:ascii="Trebuchet MS" w:hAnsi="Trebuchet MS"/>
                <w:sz w:val="18"/>
                <w:szCs w:val="18"/>
              </w:rPr>
            </w:pPr>
          </w:p>
        </w:tc>
      </w:tr>
      <w:tr w:rsidR="00FB3C53" w:rsidRPr="000D24D4" w14:paraId="1D2FCFF8" w14:textId="77777777" w:rsidTr="002D3748">
        <w:trPr>
          <w:cantSplit/>
        </w:trPr>
        <w:tc>
          <w:tcPr>
            <w:tcW w:w="705" w:type="dxa"/>
            <w:vAlign w:val="center"/>
          </w:tcPr>
          <w:p w14:paraId="43B5CA63" w14:textId="77777777" w:rsidR="00FB3C53" w:rsidRPr="000D24D4" w:rsidRDefault="00FB3C53" w:rsidP="00FB3C53">
            <w:pPr>
              <w:pStyle w:val="ListParagraph"/>
              <w:numPr>
                <w:ilvl w:val="0"/>
                <w:numId w:val="16"/>
              </w:numPr>
              <w:rPr>
                <w:rFonts w:ascii="Trebuchet MS" w:hAnsi="Trebuchet MS"/>
                <w:sz w:val="18"/>
                <w:szCs w:val="18"/>
              </w:rPr>
            </w:pPr>
          </w:p>
        </w:tc>
        <w:tc>
          <w:tcPr>
            <w:tcW w:w="2976" w:type="dxa"/>
            <w:vMerge/>
          </w:tcPr>
          <w:p w14:paraId="32FDCCE6" w14:textId="77777777" w:rsidR="00FB3C53" w:rsidRPr="006F6E09" w:rsidRDefault="00FB3C53" w:rsidP="00FB3C53">
            <w:pPr>
              <w:jc w:val="both"/>
              <w:rPr>
                <w:rFonts w:ascii="Trebuchet MS" w:hAnsi="Trebuchet MS" w:cs="Arial"/>
                <w:sz w:val="18"/>
                <w:szCs w:val="18"/>
              </w:rPr>
            </w:pPr>
          </w:p>
        </w:tc>
        <w:tc>
          <w:tcPr>
            <w:tcW w:w="711" w:type="dxa"/>
            <w:vAlign w:val="center"/>
          </w:tcPr>
          <w:p w14:paraId="30221268" w14:textId="3DB97FB1" w:rsidR="00FB3C53" w:rsidRPr="006F6E09" w:rsidRDefault="00FB3C53" w:rsidP="00FB3C53">
            <w:pPr>
              <w:jc w:val="both"/>
              <w:rPr>
                <w:rFonts w:ascii="Trebuchet MS" w:hAnsi="Trebuchet MS" w:cs="Arial"/>
                <w:sz w:val="18"/>
                <w:szCs w:val="18"/>
              </w:rPr>
            </w:pPr>
            <w:proofErr w:type="spellStart"/>
            <w:r w:rsidRPr="006F6E09">
              <w:rPr>
                <w:rFonts w:ascii="Trebuchet MS" w:hAnsi="Trebuchet MS" w:cs="Arial"/>
                <w:sz w:val="18"/>
                <w:szCs w:val="18"/>
              </w:rPr>
              <w:t>F</w:t>
            </w:r>
            <w:r w:rsidRPr="006F6E09">
              <w:rPr>
                <w:rFonts w:ascii="Trebuchet MS" w:hAnsi="Trebuchet MS" w:cs="Arial"/>
                <w:sz w:val="18"/>
                <w:szCs w:val="18"/>
                <w:vertAlign w:val="subscript"/>
              </w:rPr>
              <w:t>tv</w:t>
            </w:r>
            <w:proofErr w:type="spellEnd"/>
          </w:p>
        </w:tc>
        <w:tc>
          <w:tcPr>
            <w:tcW w:w="3687" w:type="dxa"/>
            <w:vAlign w:val="center"/>
          </w:tcPr>
          <w:p w14:paraId="2628DC7A" w14:textId="68A3A5C7" w:rsidR="00FB3C53" w:rsidRPr="006F6E09" w:rsidRDefault="00FB3C53" w:rsidP="00FB3C53">
            <w:pPr>
              <w:jc w:val="center"/>
              <w:rPr>
                <w:rFonts w:ascii="Trebuchet MS" w:hAnsi="Trebuchet MS" w:cs="Arial"/>
                <w:sz w:val="18"/>
                <w:szCs w:val="18"/>
              </w:rPr>
            </w:pPr>
            <w:r w:rsidRPr="006F6E09">
              <w:rPr>
                <w:rFonts w:ascii="Trebuchet MS" w:hAnsi="Trebuchet MS" w:cs="Arial"/>
                <w:sz w:val="18"/>
                <w:szCs w:val="18"/>
              </w:rPr>
              <w:t>≥1</w:t>
            </w:r>
            <w:r>
              <w:rPr>
                <w:rFonts w:ascii="Trebuchet MS" w:hAnsi="Trebuchet MS" w:cs="Arial"/>
                <w:sz w:val="18"/>
                <w:szCs w:val="18"/>
              </w:rPr>
              <w:t>25</w:t>
            </w:r>
            <w:r w:rsidRPr="006F6E09">
              <w:rPr>
                <w:rFonts w:ascii="Trebuchet MS" w:hAnsi="Trebuchet MS" w:cs="Arial"/>
                <w:sz w:val="18"/>
                <w:szCs w:val="18"/>
              </w:rPr>
              <w:t>0 </w:t>
            </w:r>
            <w:r w:rsidRPr="006F6E09">
              <w:rPr>
                <w:rFonts w:ascii="Trebuchet MS" w:hAnsi="Trebuchet MS" w:cs="Arial"/>
                <w:sz w:val="18"/>
                <w:szCs w:val="18"/>
                <w:vertAlign w:val="superscript"/>
              </w:rPr>
              <w:t>a)</w:t>
            </w:r>
          </w:p>
        </w:tc>
        <w:tc>
          <w:tcPr>
            <w:tcW w:w="3687" w:type="dxa"/>
            <w:vAlign w:val="center"/>
          </w:tcPr>
          <w:p w14:paraId="089EECBF" w14:textId="77777777" w:rsidR="00FB3C53" w:rsidRPr="000D24D4" w:rsidRDefault="00FB3C53" w:rsidP="00FB3C53">
            <w:pPr>
              <w:jc w:val="center"/>
              <w:rPr>
                <w:rFonts w:ascii="Trebuchet MS" w:hAnsi="Trebuchet MS"/>
                <w:sz w:val="18"/>
                <w:szCs w:val="18"/>
              </w:rPr>
            </w:pPr>
          </w:p>
        </w:tc>
        <w:tc>
          <w:tcPr>
            <w:tcW w:w="2406" w:type="dxa"/>
            <w:vAlign w:val="center"/>
          </w:tcPr>
          <w:p w14:paraId="53ED063F" w14:textId="77777777" w:rsidR="00FB3C53" w:rsidRPr="000D24D4" w:rsidRDefault="00FB3C53" w:rsidP="00FB3C53">
            <w:pPr>
              <w:jc w:val="center"/>
              <w:rPr>
                <w:rFonts w:ascii="Trebuchet MS" w:hAnsi="Trebuchet MS"/>
                <w:sz w:val="18"/>
                <w:szCs w:val="18"/>
              </w:rPr>
            </w:pPr>
          </w:p>
        </w:tc>
        <w:tc>
          <w:tcPr>
            <w:tcW w:w="991" w:type="dxa"/>
            <w:vAlign w:val="center"/>
          </w:tcPr>
          <w:p w14:paraId="471574D4" w14:textId="77777777" w:rsidR="00FB3C53" w:rsidRPr="000D24D4" w:rsidRDefault="00FB3C53" w:rsidP="00FB3C53">
            <w:pPr>
              <w:jc w:val="center"/>
              <w:rPr>
                <w:rFonts w:ascii="Trebuchet MS" w:hAnsi="Trebuchet MS"/>
                <w:sz w:val="18"/>
                <w:szCs w:val="18"/>
              </w:rPr>
            </w:pPr>
          </w:p>
        </w:tc>
      </w:tr>
      <w:tr w:rsidR="00FB3C53" w:rsidRPr="000D24D4" w14:paraId="2D93D27F" w14:textId="77777777" w:rsidTr="002D3748">
        <w:trPr>
          <w:cantSplit/>
        </w:trPr>
        <w:tc>
          <w:tcPr>
            <w:tcW w:w="705" w:type="dxa"/>
            <w:vAlign w:val="center"/>
          </w:tcPr>
          <w:p w14:paraId="42918F55" w14:textId="77777777" w:rsidR="00FB3C53" w:rsidRPr="000D24D4" w:rsidRDefault="00FB3C53" w:rsidP="00FB3C53">
            <w:pPr>
              <w:jc w:val="center"/>
              <w:rPr>
                <w:rFonts w:ascii="Trebuchet MS" w:hAnsi="Trebuchet MS"/>
                <w:b/>
                <w:bCs/>
                <w:sz w:val="18"/>
                <w:szCs w:val="18"/>
              </w:rPr>
            </w:pPr>
            <w:r w:rsidRPr="000D24D4">
              <w:rPr>
                <w:rFonts w:ascii="Trebuchet MS" w:hAnsi="Trebuchet MS"/>
                <w:b/>
                <w:bCs/>
                <w:sz w:val="18"/>
                <w:szCs w:val="18"/>
              </w:rPr>
              <w:t>4.</w:t>
            </w:r>
          </w:p>
        </w:tc>
        <w:tc>
          <w:tcPr>
            <w:tcW w:w="14458" w:type="dxa"/>
            <w:gridSpan w:val="6"/>
            <w:vAlign w:val="center"/>
          </w:tcPr>
          <w:p w14:paraId="6534970E" w14:textId="2C8794A8" w:rsidR="00FB3C53" w:rsidRPr="00614ADE" w:rsidRDefault="00FB3C53" w:rsidP="00FB3C53">
            <w:pPr>
              <w:jc w:val="center"/>
              <w:rPr>
                <w:rFonts w:ascii="Trebuchet MS" w:hAnsi="Trebuchet MS"/>
                <w:sz w:val="18"/>
                <w:szCs w:val="18"/>
              </w:rPr>
            </w:pPr>
            <w:r w:rsidRPr="00437B0C">
              <w:rPr>
                <w:rFonts w:ascii="Arial" w:hAnsi="Arial" w:cs="Arial"/>
                <w:b/>
                <w:color w:val="000000"/>
                <w:sz w:val="20"/>
                <w:szCs w:val="20"/>
              </w:rPr>
              <w:t xml:space="preserve">Jungtuvo konstrukcija:/ </w:t>
            </w:r>
            <w:r w:rsidRPr="00437B0C">
              <w:rPr>
                <w:rFonts w:ascii="Arial" w:hAnsi="Arial" w:cs="Arial"/>
                <w:b/>
                <w:color w:val="000000"/>
                <w:sz w:val="20"/>
                <w:szCs w:val="20"/>
                <w:lang w:val="en-US"/>
              </w:rPr>
              <w:t>Design of circuit breaker:</w:t>
            </w:r>
          </w:p>
        </w:tc>
      </w:tr>
      <w:tr w:rsidR="00FB3C53" w:rsidRPr="000D24D4" w14:paraId="01D8694F" w14:textId="77777777" w:rsidTr="002D3748">
        <w:trPr>
          <w:cantSplit/>
        </w:trPr>
        <w:tc>
          <w:tcPr>
            <w:tcW w:w="705" w:type="dxa"/>
            <w:vAlign w:val="center"/>
          </w:tcPr>
          <w:p w14:paraId="1AFF26E2"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49837049" w14:textId="19FF4C3A"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 xml:space="preserve">Polių skaičius/ </w:t>
            </w:r>
            <w:r w:rsidRPr="00F4648A">
              <w:rPr>
                <w:rFonts w:ascii="Trebuchet MS" w:hAnsi="Trebuchet MS" w:cs="Arial"/>
                <w:color w:val="000000"/>
                <w:sz w:val="18"/>
                <w:szCs w:val="18"/>
                <w:lang w:val="en-US"/>
              </w:rPr>
              <w:t>Number of poles</w:t>
            </w:r>
          </w:p>
        </w:tc>
        <w:tc>
          <w:tcPr>
            <w:tcW w:w="3687" w:type="dxa"/>
            <w:vAlign w:val="center"/>
          </w:tcPr>
          <w:p w14:paraId="52778599" w14:textId="371A0EDC" w:rsidR="00FB3C53" w:rsidRPr="00F4648A" w:rsidRDefault="00FB3C53" w:rsidP="00FB3C53">
            <w:pPr>
              <w:jc w:val="center"/>
              <w:rPr>
                <w:rFonts w:ascii="Trebuchet MS" w:hAnsi="Trebuchet MS" w:cs="Arial"/>
                <w:sz w:val="18"/>
                <w:szCs w:val="18"/>
              </w:rPr>
            </w:pPr>
            <w:r w:rsidRPr="00F4648A">
              <w:rPr>
                <w:rFonts w:ascii="Trebuchet MS" w:hAnsi="Trebuchet MS" w:cs="Arial"/>
                <w:color w:val="000000"/>
                <w:sz w:val="18"/>
                <w:szCs w:val="18"/>
              </w:rPr>
              <w:t>3 </w:t>
            </w:r>
            <w:r w:rsidRPr="00F4648A">
              <w:rPr>
                <w:rFonts w:ascii="Trebuchet MS" w:hAnsi="Trebuchet MS" w:cs="Arial"/>
                <w:color w:val="000000"/>
                <w:sz w:val="18"/>
                <w:szCs w:val="18"/>
                <w:vertAlign w:val="superscript"/>
              </w:rPr>
              <w:t>a)</w:t>
            </w:r>
          </w:p>
        </w:tc>
        <w:tc>
          <w:tcPr>
            <w:tcW w:w="3687" w:type="dxa"/>
            <w:vAlign w:val="center"/>
          </w:tcPr>
          <w:p w14:paraId="4E4D19B2" w14:textId="77777777" w:rsidR="00FB3C53" w:rsidRPr="000D24D4" w:rsidRDefault="00FB3C53" w:rsidP="00FB3C53">
            <w:pPr>
              <w:jc w:val="center"/>
              <w:rPr>
                <w:rFonts w:ascii="Trebuchet MS" w:hAnsi="Trebuchet MS"/>
                <w:sz w:val="18"/>
                <w:szCs w:val="18"/>
              </w:rPr>
            </w:pPr>
          </w:p>
        </w:tc>
        <w:tc>
          <w:tcPr>
            <w:tcW w:w="2406" w:type="dxa"/>
            <w:vAlign w:val="center"/>
          </w:tcPr>
          <w:p w14:paraId="7EDF96B4" w14:textId="77777777" w:rsidR="00FB3C53" w:rsidRPr="000D24D4" w:rsidRDefault="00FB3C53" w:rsidP="00FB3C53">
            <w:pPr>
              <w:jc w:val="center"/>
              <w:rPr>
                <w:rFonts w:ascii="Trebuchet MS" w:hAnsi="Trebuchet MS"/>
                <w:sz w:val="18"/>
                <w:szCs w:val="18"/>
              </w:rPr>
            </w:pPr>
          </w:p>
        </w:tc>
        <w:tc>
          <w:tcPr>
            <w:tcW w:w="991" w:type="dxa"/>
            <w:vAlign w:val="center"/>
          </w:tcPr>
          <w:p w14:paraId="62A57DCF" w14:textId="77777777" w:rsidR="00FB3C53" w:rsidRPr="000D24D4" w:rsidRDefault="00FB3C53" w:rsidP="00FB3C53">
            <w:pPr>
              <w:jc w:val="center"/>
              <w:rPr>
                <w:rFonts w:ascii="Trebuchet MS" w:hAnsi="Trebuchet MS"/>
                <w:sz w:val="18"/>
                <w:szCs w:val="18"/>
              </w:rPr>
            </w:pPr>
          </w:p>
        </w:tc>
      </w:tr>
      <w:tr w:rsidR="00FB3C53" w:rsidRPr="000D24D4" w14:paraId="7FFB5C5D" w14:textId="77777777" w:rsidTr="002D3748">
        <w:trPr>
          <w:cantSplit/>
        </w:trPr>
        <w:tc>
          <w:tcPr>
            <w:tcW w:w="705" w:type="dxa"/>
            <w:vAlign w:val="center"/>
          </w:tcPr>
          <w:p w14:paraId="664CBFE2"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296A262F" w14:textId="02F4562C"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 xml:space="preserve">Jungtuvo valdymas/ </w:t>
            </w:r>
            <w:r w:rsidRPr="00F4648A">
              <w:rPr>
                <w:rFonts w:ascii="Trebuchet MS" w:hAnsi="Trebuchet MS" w:cs="Arial"/>
                <w:color w:val="000000"/>
                <w:sz w:val="18"/>
                <w:szCs w:val="18"/>
                <w:lang w:val="en-US"/>
              </w:rPr>
              <w:t>Operating of circuit breaker</w:t>
            </w:r>
          </w:p>
        </w:tc>
        <w:tc>
          <w:tcPr>
            <w:tcW w:w="3687" w:type="dxa"/>
            <w:vAlign w:val="center"/>
          </w:tcPr>
          <w:p w14:paraId="2C25763A" w14:textId="77777777" w:rsidR="00FB3C53" w:rsidRPr="00F4648A" w:rsidRDefault="00FB3C53" w:rsidP="00FB3C53">
            <w:pPr>
              <w:jc w:val="center"/>
              <w:rPr>
                <w:rFonts w:ascii="Trebuchet MS" w:hAnsi="Trebuchet MS" w:cs="Arial"/>
                <w:sz w:val="18"/>
                <w:szCs w:val="18"/>
              </w:rPr>
            </w:pPr>
            <w:r w:rsidRPr="00F4648A">
              <w:rPr>
                <w:rFonts w:ascii="Trebuchet MS" w:hAnsi="Trebuchet MS" w:cs="Arial"/>
                <w:sz w:val="18"/>
                <w:szCs w:val="18"/>
              </w:rPr>
              <w:t>Vienpolis </w:t>
            </w:r>
            <w:r w:rsidRPr="00F4648A">
              <w:rPr>
                <w:rFonts w:ascii="Trebuchet MS" w:hAnsi="Trebuchet MS" w:cs="Arial"/>
                <w:sz w:val="18"/>
                <w:szCs w:val="18"/>
                <w:vertAlign w:val="superscript"/>
              </w:rPr>
              <w:t>a)</w:t>
            </w:r>
            <w:r w:rsidRPr="00F4648A">
              <w:rPr>
                <w:rFonts w:ascii="Trebuchet MS" w:hAnsi="Trebuchet MS" w:cs="Arial"/>
                <w:sz w:val="18"/>
                <w:szCs w:val="18"/>
              </w:rPr>
              <w:t>/</w:t>
            </w:r>
          </w:p>
          <w:p w14:paraId="6847A4D3" w14:textId="343553A1" w:rsidR="00FB3C53" w:rsidRPr="00F4648A" w:rsidRDefault="00FB3C53" w:rsidP="00FB3C53">
            <w:pPr>
              <w:jc w:val="center"/>
              <w:rPr>
                <w:rFonts w:ascii="Trebuchet MS" w:hAnsi="Trebuchet MS" w:cs="Arial"/>
                <w:sz w:val="18"/>
                <w:szCs w:val="18"/>
              </w:rPr>
            </w:pPr>
            <w:r w:rsidRPr="00F4648A">
              <w:rPr>
                <w:rFonts w:ascii="Trebuchet MS" w:hAnsi="Trebuchet MS" w:cs="Arial"/>
                <w:sz w:val="18"/>
                <w:szCs w:val="18"/>
                <w:lang w:val="en-US"/>
              </w:rPr>
              <w:t>Single pole</w:t>
            </w:r>
            <w:r w:rsidRPr="00F4648A">
              <w:rPr>
                <w:rFonts w:ascii="Trebuchet MS" w:hAnsi="Trebuchet MS" w:cs="Arial"/>
                <w:sz w:val="18"/>
                <w:szCs w:val="18"/>
              </w:rPr>
              <w:t> </w:t>
            </w:r>
            <w:r w:rsidRPr="00F4648A">
              <w:rPr>
                <w:rFonts w:ascii="Trebuchet MS" w:hAnsi="Trebuchet MS" w:cs="Arial"/>
                <w:sz w:val="18"/>
                <w:szCs w:val="18"/>
                <w:vertAlign w:val="superscript"/>
              </w:rPr>
              <w:t>a)</w:t>
            </w:r>
          </w:p>
        </w:tc>
        <w:tc>
          <w:tcPr>
            <w:tcW w:w="3687" w:type="dxa"/>
            <w:vAlign w:val="center"/>
          </w:tcPr>
          <w:p w14:paraId="1F8B24FF" w14:textId="77777777" w:rsidR="00FB3C53" w:rsidRPr="000D24D4" w:rsidRDefault="00FB3C53" w:rsidP="00FB3C53">
            <w:pPr>
              <w:jc w:val="center"/>
              <w:rPr>
                <w:rFonts w:ascii="Trebuchet MS" w:hAnsi="Trebuchet MS"/>
                <w:sz w:val="18"/>
                <w:szCs w:val="18"/>
              </w:rPr>
            </w:pPr>
          </w:p>
        </w:tc>
        <w:tc>
          <w:tcPr>
            <w:tcW w:w="2406" w:type="dxa"/>
            <w:vAlign w:val="center"/>
          </w:tcPr>
          <w:p w14:paraId="38170528" w14:textId="77777777" w:rsidR="00FB3C53" w:rsidRPr="000D24D4" w:rsidRDefault="00FB3C53" w:rsidP="00FB3C53">
            <w:pPr>
              <w:jc w:val="center"/>
              <w:rPr>
                <w:rFonts w:ascii="Trebuchet MS" w:hAnsi="Trebuchet MS"/>
                <w:sz w:val="18"/>
                <w:szCs w:val="18"/>
              </w:rPr>
            </w:pPr>
          </w:p>
        </w:tc>
        <w:tc>
          <w:tcPr>
            <w:tcW w:w="991" w:type="dxa"/>
            <w:vAlign w:val="center"/>
          </w:tcPr>
          <w:p w14:paraId="662DA40C" w14:textId="77777777" w:rsidR="00FB3C53" w:rsidRPr="000D24D4" w:rsidRDefault="00FB3C53" w:rsidP="00FB3C53">
            <w:pPr>
              <w:jc w:val="center"/>
              <w:rPr>
                <w:rFonts w:ascii="Trebuchet MS" w:hAnsi="Trebuchet MS"/>
                <w:sz w:val="18"/>
                <w:szCs w:val="18"/>
              </w:rPr>
            </w:pPr>
          </w:p>
        </w:tc>
      </w:tr>
      <w:tr w:rsidR="00FB3C53" w:rsidRPr="000D24D4" w14:paraId="709A5C48" w14:textId="77777777" w:rsidTr="002D3748">
        <w:trPr>
          <w:cantSplit/>
        </w:trPr>
        <w:tc>
          <w:tcPr>
            <w:tcW w:w="705" w:type="dxa"/>
            <w:vAlign w:val="center"/>
          </w:tcPr>
          <w:p w14:paraId="54456FF2"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06E47447" w14:textId="06A0B4B0"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 xml:space="preserve">Lanko nutraukimo elementų skaičius fazėje ne didesnis kaip/ </w:t>
            </w:r>
            <w:r w:rsidRPr="00F4648A">
              <w:rPr>
                <w:rFonts w:ascii="Trebuchet MS" w:hAnsi="Trebuchet MS" w:cs="Arial"/>
                <w:color w:val="000000"/>
                <w:sz w:val="18"/>
                <w:szCs w:val="18"/>
                <w:lang w:val="en-US"/>
              </w:rPr>
              <w:t>Number of interrupters per pole not exceeding</w:t>
            </w:r>
          </w:p>
        </w:tc>
        <w:tc>
          <w:tcPr>
            <w:tcW w:w="3687" w:type="dxa"/>
            <w:vAlign w:val="center"/>
          </w:tcPr>
          <w:p w14:paraId="054D87B6" w14:textId="689401CD" w:rsidR="00FB3C53" w:rsidRPr="00F4648A" w:rsidRDefault="00FB3C53" w:rsidP="00FB3C53">
            <w:pPr>
              <w:jc w:val="center"/>
              <w:rPr>
                <w:rFonts w:ascii="Trebuchet MS" w:hAnsi="Trebuchet MS" w:cs="Arial"/>
                <w:sz w:val="18"/>
                <w:szCs w:val="18"/>
              </w:rPr>
            </w:pPr>
            <w:r w:rsidRPr="00F4648A">
              <w:rPr>
                <w:rFonts w:ascii="Trebuchet MS" w:hAnsi="Trebuchet MS" w:cs="Arial"/>
                <w:sz w:val="18"/>
                <w:szCs w:val="18"/>
              </w:rPr>
              <w:t>2 </w:t>
            </w:r>
            <w:r w:rsidRPr="00F4648A">
              <w:rPr>
                <w:rFonts w:ascii="Trebuchet MS" w:hAnsi="Trebuchet MS" w:cs="Arial"/>
                <w:sz w:val="18"/>
                <w:szCs w:val="18"/>
                <w:vertAlign w:val="superscript"/>
              </w:rPr>
              <w:t>a)</w:t>
            </w:r>
          </w:p>
        </w:tc>
        <w:tc>
          <w:tcPr>
            <w:tcW w:w="3687" w:type="dxa"/>
            <w:vAlign w:val="center"/>
          </w:tcPr>
          <w:p w14:paraId="0A5C0246" w14:textId="77777777" w:rsidR="00FB3C53" w:rsidRPr="000D24D4" w:rsidRDefault="00FB3C53" w:rsidP="00FB3C53">
            <w:pPr>
              <w:jc w:val="center"/>
              <w:rPr>
                <w:rFonts w:ascii="Trebuchet MS" w:hAnsi="Trebuchet MS"/>
                <w:sz w:val="18"/>
                <w:szCs w:val="18"/>
              </w:rPr>
            </w:pPr>
          </w:p>
        </w:tc>
        <w:tc>
          <w:tcPr>
            <w:tcW w:w="2406" w:type="dxa"/>
            <w:vAlign w:val="center"/>
          </w:tcPr>
          <w:p w14:paraId="06CFF0E7" w14:textId="77777777" w:rsidR="00FB3C53" w:rsidRPr="000D24D4" w:rsidRDefault="00FB3C53" w:rsidP="00FB3C53">
            <w:pPr>
              <w:jc w:val="center"/>
              <w:rPr>
                <w:rFonts w:ascii="Trebuchet MS" w:hAnsi="Trebuchet MS"/>
                <w:sz w:val="18"/>
                <w:szCs w:val="18"/>
              </w:rPr>
            </w:pPr>
          </w:p>
        </w:tc>
        <w:tc>
          <w:tcPr>
            <w:tcW w:w="991" w:type="dxa"/>
            <w:vAlign w:val="center"/>
          </w:tcPr>
          <w:p w14:paraId="72598D9B" w14:textId="77777777" w:rsidR="00FB3C53" w:rsidRPr="000D24D4" w:rsidRDefault="00FB3C53" w:rsidP="00FB3C53">
            <w:pPr>
              <w:jc w:val="center"/>
              <w:rPr>
                <w:rFonts w:ascii="Trebuchet MS" w:hAnsi="Trebuchet MS"/>
                <w:sz w:val="18"/>
                <w:szCs w:val="18"/>
              </w:rPr>
            </w:pPr>
          </w:p>
        </w:tc>
      </w:tr>
      <w:tr w:rsidR="00FB3C53" w:rsidRPr="000D24D4" w14:paraId="4C7C5F9F" w14:textId="77777777" w:rsidTr="002D3748">
        <w:trPr>
          <w:cantSplit/>
        </w:trPr>
        <w:tc>
          <w:tcPr>
            <w:tcW w:w="705" w:type="dxa"/>
            <w:vAlign w:val="center"/>
          </w:tcPr>
          <w:p w14:paraId="2A429BF7"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5866150A" w14:textId="57F6FDD7"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 xml:space="preserve">Jungtuvo kamerų lanko gesinimo principas/ </w:t>
            </w:r>
            <w:r w:rsidRPr="00F4648A">
              <w:rPr>
                <w:rFonts w:ascii="Trebuchet MS" w:hAnsi="Trebuchet MS" w:cs="Arial"/>
                <w:color w:val="000000"/>
                <w:sz w:val="18"/>
                <w:szCs w:val="18"/>
                <w:lang w:val="en-US"/>
              </w:rPr>
              <w:t>Method of arc-quenching of breaker’s chambers</w:t>
            </w:r>
          </w:p>
        </w:tc>
        <w:tc>
          <w:tcPr>
            <w:tcW w:w="3687" w:type="dxa"/>
            <w:vAlign w:val="center"/>
          </w:tcPr>
          <w:p w14:paraId="5F421751" w14:textId="0D3CC389" w:rsidR="00FB3C53" w:rsidRPr="00F4648A" w:rsidRDefault="00FB3C53" w:rsidP="00FB3C53">
            <w:pPr>
              <w:jc w:val="center"/>
              <w:rPr>
                <w:rFonts w:ascii="Trebuchet MS" w:hAnsi="Trebuchet MS" w:cs="Arial"/>
                <w:sz w:val="18"/>
                <w:szCs w:val="18"/>
              </w:rPr>
            </w:pPr>
            <w:r w:rsidRPr="00F4648A">
              <w:rPr>
                <w:rFonts w:ascii="Trebuchet MS" w:hAnsi="Trebuchet MS" w:cs="Arial"/>
                <w:color w:val="000000"/>
                <w:sz w:val="18"/>
                <w:szCs w:val="18"/>
              </w:rPr>
              <w:t>Automatiškai reguliuojamo SF</w:t>
            </w:r>
            <w:r w:rsidRPr="00F4648A">
              <w:rPr>
                <w:rFonts w:ascii="Trebuchet MS" w:hAnsi="Trebuchet MS" w:cs="Arial"/>
                <w:color w:val="000000"/>
                <w:sz w:val="18"/>
                <w:szCs w:val="18"/>
                <w:vertAlign w:val="subscript"/>
              </w:rPr>
              <w:t>6</w:t>
            </w:r>
            <w:r w:rsidRPr="00F4648A">
              <w:rPr>
                <w:rFonts w:ascii="Trebuchet MS" w:hAnsi="Trebuchet MS" w:cs="Arial"/>
                <w:color w:val="000000"/>
                <w:sz w:val="18"/>
                <w:szCs w:val="18"/>
              </w:rPr>
              <w:t xml:space="preserve"> dujų srauto / </w:t>
            </w:r>
            <w:r w:rsidRPr="00F4648A">
              <w:rPr>
                <w:rFonts w:ascii="Trebuchet MS" w:hAnsi="Trebuchet MS" w:cs="Arial"/>
                <w:color w:val="000000"/>
                <w:sz w:val="18"/>
                <w:szCs w:val="18"/>
                <w:lang w:val="en-US"/>
              </w:rPr>
              <w:t>SF</w:t>
            </w:r>
            <w:r w:rsidRPr="00F4648A">
              <w:rPr>
                <w:rFonts w:ascii="Trebuchet MS" w:hAnsi="Trebuchet MS" w:cs="Arial"/>
                <w:color w:val="000000"/>
                <w:sz w:val="18"/>
                <w:szCs w:val="18"/>
                <w:vertAlign w:val="subscript"/>
                <w:lang w:val="en-US"/>
              </w:rPr>
              <w:t>6</w:t>
            </w:r>
            <w:r w:rsidRPr="00F4648A">
              <w:rPr>
                <w:rFonts w:ascii="Trebuchet MS" w:hAnsi="Trebuchet MS" w:cs="Arial"/>
                <w:color w:val="000000"/>
                <w:sz w:val="18"/>
                <w:szCs w:val="18"/>
                <w:lang w:val="en-US"/>
              </w:rPr>
              <w:t xml:space="preserve"> gas auto puffer</w:t>
            </w:r>
            <w:r w:rsidRPr="00F4648A">
              <w:rPr>
                <w:rFonts w:ascii="Trebuchet MS" w:hAnsi="Trebuchet MS" w:cs="Arial"/>
                <w:color w:val="000000"/>
                <w:sz w:val="18"/>
                <w:szCs w:val="18"/>
              </w:rPr>
              <w:t> </w:t>
            </w:r>
            <w:r w:rsidRPr="00F4648A">
              <w:rPr>
                <w:rFonts w:ascii="Trebuchet MS" w:hAnsi="Trebuchet MS" w:cs="Arial"/>
                <w:color w:val="000000"/>
                <w:sz w:val="18"/>
                <w:szCs w:val="18"/>
                <w:vertAlign w:val="superscript"/>
              </w:rPr>
              <w:t>a)</w:t>
            </w:r>
          </w:p>
        </w:tc>
        <w:tc>
          <w:tcPr>
            <w:tcW w:w="3687" w:type="dxa"/>
            <w:vAlign w:val="center"/>
          </w:tcPr>
          <w:p w14:paraId="058573D8" w14:textId="77777777" w:rsidR="00FB3C53" w:rsidRPr="000D24D4" w:rsidRDefault="00FB3C53" w:rsidP="00FB3C53">
            <w:pPr>
              <w:jc w:val="center"/>
              <w:rPr>
                <w:rFonts w:ascii="Trebuchet MS" w:hAnsi="Trebuchet MS"/>
                <w:sz w:val="18"/>
                <w:szCs w:val="18"/>
              </w:rPr>
            </w:pPr>
          </w:p>
        </w:tc>
        <w:tc>
          <w:tcPr>
            <w:tcW w:w="2406" w:type="dxa"/>
            <w:vAlign w:val="center"/>
          </w:tcPr>
          <w:p w14:paraId="6BB9CAC8" w14:textId="77777777" w:rsidR="00FB3C53" w:rsidRPr="000D24D4" w:rsidRDefault="00FB3C53" w:rsidP="00FB3C53">
            <w:pPr>
              <w:jc w:val="center"/>
              <w:rPr>
                <w:rFonts w:ascii="Trebuchet MS" w:hAnsi="Trebuchet MS"/>
                <w:sz w:val="18"/>
                <w:szCs w:val="18"/>
              </w:rPr>
            </w:pPr>
          </w:p>
        </w:tc>
        <w:tc>
          <w:tcPr>
            <w:tcW w:w="991" w:type="dxa"/>
            <w:vAlign w:val="center"/>
          </w:tcPr>
          <w:p w14:paraId="51A54607" w14:textId="77777777" w:rsidR="00FB3C53" w:rsidRPr="000D24D4" w:rsidRDefault="00FB3C53" w:rsidP="00FB3C53">
            <w:pPr>
              <w:jc w:val="center"/>
              <w:rPr>
                <w:rFonts w:ascii="Trebuchet MS" w:hAnsi="Trebuchet MS"/>
                <w:sz w:val="18"/>
                <w:szCs w:val="18"/>
              </w:rPr>
            </w:pPr>
          </w:p>
        </w:tc>
      </w:tr>
      <w:tr w:rsidR="00FB3C53" w:rsidRPr="000D24D4" w14:paraId="3C8043FF" w14:textId="77777777" w:rsidTr="002D3748">
        <w:trPr>
          <w:cantSplit/>
        </w:trPr>
        <w:tc>
          <w:tcPr>
            <w:tcW w:w="705" w:type="dxa"/>
            <w:vAlign w:val="center"/>
          </w:tcPr>
          <w:p w14:paraId="5C5CA9E9"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69EF2BBB" w14:textId="607AA70B" w:rsidR="00FB3C53" w:rsidRPr="00F4648A" w:rsidRDefault="00FB3C53" w:rsidP="00FB3C53">
            <w:pPr>
              <w:jc w:val="both"/>
              <w:rPr>
                <w:rFonts w:ascii="Trebuchet MS" w:hAnsi="Trebuchet MS" w:cs="Arial"/>
                <w:sz w:val="18"/>
                <w:szCs w:val="18"/>
              </w:rPr>
            </w:pPr>
            <w:r w:rsidRPr="00F4648A">
              <w:rPr>
                <w:rFonts w:ascii="Trebuchet MS" w:hAnsi="Trebuchet MS" w:cs="Arial"/>
                <w:sz w:val="18"/>
                <w:szCs w:val="18"/>
              </w:rPr>
              <w:t xml:space="preserve">Izoliatoriaus medžiaga/ </w:t>
            </w:r>
            <w:r w:rsidRPr="00F4648A">
              <w:rPr>
                <w:rFonts w:ascii="Trebuchet MS" w:hAnsi="Trebuchet MS" w:cs="Arial"/>
                <w:sz w:val="18"/>
                <w:szCs w:val="18"/>
                <w:lang w:val="en-US"/>
              </w:rPr>
              <w:t>Material of insulator</w:t>
            </w:r>
          </w:p>
        </w:tc>
        <w:tc>
          <w:tcPr>
            <w:tcW w:w="3687" w:type="dxa"/>
            <w:vAlign w:val="center"/>
          </w:tcPr>
          <w:p w14:paraId="176D87D7" w14:textId="52290341" w:rsidR="00FB3C53" w:rsidRPr="00F4648A" w:rsidRDefault="00FB3C53" w:rsidP="00FB3C53">
            <w:pPr>
              <w:jc w:val="center"/>
              <w:rPr>
                <w:rFonts w:ascii="Trebuchet MS" w:hAnsi="Trebuchet MS" w:cs="Arial"/>
                <w:sz w:val="18"/>
                <w:szCs w:val="18"/>
              </w:rPr>
            </w:pPr>
            <w:r w:rsidRPr="00F4648A">
              <w:rPr>
                <w:rFonts w:ascii="Trebuchet MS" w:hAnsi="Trebuchet MS" w:cs="Arial"/>
                <w:color w:val="000000"/>
                <w:sz w:val="18"/>
                <w:szCs w:val="18"/>
              </w:rPr>
              <w:t xml:space="preserve">Porcelianas / </w:t>
            </w:r>
            <w:r w:rsidRPr="00F4648A">
              <w:rPr>
                <w:rFonts w:ascii="Trebuchet MS" w:hAnsi="Trebuchet MS" w:cs="Arial"/>
                <w:color w:val="000000"/>
                <w:sz w:val="18"/>
                <w:szCs w:val="18"/>
                <w:lang w:val="en-US"/>
              </w:rPr>
              <w:t xml:space="preserve">Porcelain </w:t>
            </w:r>
            <w:r w:rsidRPr="00F4648A">
              <w:rPr>
                <w:rFonts w:ascii="Trebuchet MS" w:hAnsi="Trebuchet MS" w:cs="Arial"/>
                <w:color w:val="000000"/>
                <w:sz w:val="18"/>
                <w:szCs w:val="18"/>
                <w:vertAlign w:val="superscript"/>
              </w:rPr>
              <w:t>a)</w:t>
            </w:r>
          </w:p>
        </w:tc>
        <w:tc>
          <w:tcPr>
            <w:tcW w:w="3687" w:type="dxa"/>
            <w:vAlign w:val="center"/>
          </w:tcPr>
          <w:p w14:paraId="600113F4" w14:textId="77777777" w:rsidR="00FB3C53" w:rsidRPr="000D24D4" w:rsidRDefault="00FB3C53" w:rsidP="00FB3C53">
            <w:pPr>
              <w:jc w:val="center"/>
              <w:rPr>
                <w:rFonts w:ascii="Trebuchet MS" w:hAnsi="Trebuchet MS"/>
                <w:sz w:val="18"/>
                <w:szCs w:val="18"/>
              </w:rPr>
            </w:pPr>
          </w:p>
        </w:tc>
        <w:tc>
          <w:tcPr>
            <w:tcW w:w="2406" w:type="dxa"/>
            <w:vAlign w:val="center"/>
          </w:tcPr>
          <w:p w14:paraId="2467511B" w14:textId="77777777" w:rsidR="00FB3C53" w:rsidRPr="000D24D4" w:rsidRDefault="00FB3C53" w:rsidP="00FB3C53">
            <w:pPr>
              <w:jc w:val="center"/>
              <w:rPr>
                <w:rFonts w:ascii="Trebuchet MS" w:hAnsi="Trebuchet MS"/>
                <w:sz w:val="18"/>
                <w:szCs w:val="18"/>
              </w:rPr>
            </w:pPr>
          </w:p>
        </w:tc>
        <w:tc>
          <w:tcPr>
            <w:tcW w:w="991" w:type="dxa"/>
            <w:vAlign w:val="center"/>
          </w:tcPr>
          <w:p w14:paraId="2A9F4E01" w14:textId="77777777" w:rsidR="00FB3C53" w:rsidRPr="000D24D4" w:rsidRDefault="00FB3C53" w:rsidP="00FB3C53">
            <w:pPr>
              <w:jc w:val="center"/>
              <w:rPr>
                <w:rFonts w:ascii="Trebuchet MS" w:hAnsi="Trebuchet MS"/>
                <w:sz w:val="18"/>
                <w:szCs w:val="18"/>
              </w:rPr>
            </w:pPr>
          </w:p>
        </w:tc>
      </w:tr>
      <w:tr w:rsidR="00FB3C53" w:rsidRPr="000D24D4" w14:paraId="69BA3B56" w14:textId="77777777" w:rsidTr="002D3748">
        <w:trPr>
          <w:cantSplit/>
        </w:trPr>
        <w:tc>
          <w:tcPr>
            <w:tcW w:w="705" w:type="dxa"/>
            <w:vAlign w:val="center"/>
          </w:tcPr>
          <w:p w14:paraId="69134D39"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24868436" w14:textId="2B1336D5" w:rsidR="00FB3C53" w:rsidRPr="00F4648A" w:rsidRDefault="00FB3C53" w:rsidP="00FB3C53">
            <w:pPr>
              <w:jc w:val="both"/>
              <w:rPr>
                <w:rFonts w:ascii="Trebuchet MS" w:hAnsi="Trebuchet MS" w:cs="Arial"/>
                <w:sz w:val="18"/>
                <w:szCs w:val="18"/>
              </w:rPr>
            </w:pPr>
            <w:r w:rsidRPr="00F4648A">
              <w:rPr>
                <w:rFonts w:ascii="Trebuchet MS" w:hAnsi="Trebuchet MS" w:cs="Arial"/>
                <w:sz w:val="18"/>
                <w:szCs w:val="18"/>
              </w:rPr>
              <w:t xml:space="preserve">Porceliano grupė pagal IEC 60672-3 </w:t>
            </w:r>
            <w:r>
              <w:rPr>
                <w:rFonts w:ascii="Trebuchet MS" w:hAnsi="Trebuchet MS" w:cs="Arial"/>
                <w:sz w:val="18"/>
                <w:szCs w:val="18"/>
              </w:rPr>
              <w:t xml:space="preserve">/ </w:t>
            </w:r>
            <w:r w:rsidRPr="00F4648A">
              <w:rPr>
                <w:rFonts w:ascii="Trebuchet MS" w:hAnsi="Trebuchet MS" w:cs="Arial"/>
                <w:sz w:val="18"/>
                <w:szCs w:val="18"/>
                <w:lang w:val="en-US"/>
              </w:rPr>
              <w:t xml:space="preserve">Group of porcelain according </w:t>
            </w:r>
            <w:r>
              <w:rPr>
                <w:rFonts w:ascii="Trebuchet MS" w:hAnsi="Trebuchet MS" w:cs="Arial"/>
                <w:sz w:val="18"/>
                <w:szCs w:val="18"/>
                <w:lang w:val="en-US"/>
              </w:rPr>
              <w:t xml:space="preserve">to </w:t>
            </w:r>
            <w:r w:rsidRPr="00F4648A">
              <w:rPr>
                <w:rFonts w:ascii="Trebuchet MS" w:hAnsi="Trebuchet MS" w:cs="Arial"/>
                <w:sz w:val="18"/>
                <w:szCs w:val="18"/>
                <w:lang w:val="en-US"/>
              </w:rPr>
              <w:t xml:space="preserve">IEC 60672-3 </w:t>
            </w:r>
          </w:p>
        </w:tc>
        <w:tc>
          <w:tcPr>
            <w:tcW w:w="3687" w:type="dxa"/>
            <w:vAlign w:val="center"/>
          </w:tcPr>
          <w:p w14:paraId="578AD2CC" w14:textId="7E177497" w:rsidR="00FB3C53" w:rsidRPr="00F4648A" w:rsidRDefault="00FB3C53" w:rsidP="00FB3C53">
            <w:pPr>
              <w:jc w:val="center"/>
              <w:rPr>
                <w:rFonts w:ascii="Trebuchet MS" w:hAnsi="Trebuchet MS" w:cs="Arial"/>
                <w:sz w:val="18"/>
                <w:szCs w:val="18"/>
                <w:vertAlign w:val="superscript"/>
              </w:rPr>
            </w:pPr>
            <w:r w:rsidRPr="00F4648A">
              <w:rPr>
                <w:rFonts w:ascii="Trebuchet MS" w:hAnsi="Trebuchet MS" w:cs="Arial"/>
                <w:color w:val="000000"/>
                <w:sz w:val="18"/>
                <w:szCs w:val="18"/>
              </w:rPr>
              <w:t>C130 </w:t>
            </w:r>
            <w:r w:rsidRPr="00F4648A">
              <w:rPr>
                <w:rFonts w:ascii="Trebuchet MS" w:hAnsi="Trebuchet MS" w:cs="Arial"/>
                <w:color w:val="000000"/>
                <w:sz w:val="18"/>
                <w:szCs w:val="18"/>
                <w:vertAlign w:val="superscript"/>
              </w:rPr>
              <w:t>a)</w:t>
            </w:r>
          </w:p>
        </w:tc>
        <w:tc>
          <w:tcPr>
            <w:tcW w:w="3687" w:type="dxa"/>
            <w:vAlign w:val="center"/>
          </w:tcPr>
          <w:p w14:paraId="03C5CB62" w14:textId="77777777" w:rsidR="00FB3C53" w:rsidRPr="000D24D4" w:rsidRDefault="00FB3C53" w:rsidP="00FB3C53">
            <w:pPr>
              <w:jc w:val="center"/>
              <w:rPr>
                <w:rFonts w:ascii="Trebuchet MS" w:hAnsi="Trebuchet MS"/>
                <w:sz w:val="18"/>
                <w:szCs w:val="18"/>
              </w:rPr>
            </w:pPr>
          </w:p>
        </w:tc>
        <w:tc>
          <w:tcPr>
            <w:tcW w:w="2406" w:type="dxa"/>
            <w:vAlign w:val="center"/>
          </w:tcPr>
          <w:p w14:paraId="561817F6" w14:textId="77777777" w:rsidR="00FB3C53" w:rsidRPr="000D24D4" w:rsidRDefault="00FB3C53" w:rsidP="00FB3C53">
            <w:pPr>
              <w:jc w:val="center"/>
              <w:rPr>
                <w:rFonts w:ascii="Trebuchet MS" w:hAnsi="Trebuchet MS"/>
                <w:sz w:val="18"/>
                <w:szCs w:val="18"/>
              </w:rPr>
            </w:pPr>
          </w:p>
        </w:tc>
        <w:tc>
          <w:tcPr>
            <w:tcW w:w="991" w:type="dxa"/>
            <w:vAlign w:val="center"/>
          </w:tcPr>
          <w:p w14:paraId="755C1C65" w14:textId="77777777" w:rsidR="00FB3C53" w:rsidRPr="000D24D4" w:rsidRDefault="00FB3C53" w:rsidP="00FB3C53">
            <w:pPr>
              <w:jc w:val="center"/>
              <w:rPr>
                <w:rFonts w:ascii="Trebuchet MS" w:hAnsi="Trebuchet MS"/>
                <w:sz w:val="18"/>
                <w:szCs w:val="18"/>
              </w:rPr>
            </w:pPr>
          </w:p>
        </w:tc>
      </w:tr>
      <w:tr w:rsidR="00FB3C53" w:rsidRPr="000D24D4" w14:paraId="145A8F54" w14:textId="77777777" w:rsidTr="002D3748">
        <w:trPr>
          <w:cantSplit/>
        </w:trPr>
        <w:tc>
          <w:tcPr>
            <w:tcW w:w="705" w:type="dxa"/>
            <w:vAlign w:val="center"/>
          </w:tcPr>
          <w:p w14:paraId="69E08679"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6593C871" w14:textId="2BAF7959"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 xml:space="preserve">Izoliatorių spalva/ </w:t>
            </w:r>
            <w:r w:rsidRPr="00F4648A">
              <w:rPr>
                <w:rFonts w:ascii="Trebuchet MS" w:hAnsi="Trebuchet MS" w:cs="Arial"/>
                <w:color w:val="000000"/>
                <w:sz w:val="18"/>
                <w:szCs w:val="18"/>
                <w:lang w:val="en-US"/>
              </w:rPr>
              <w:t>Color of insulators material</w:t>
            </w:r>
          </w:p>
        </w:tc>
        <w:tc>
          <w:tcPr>
            <w:tcW w:w="3687" w:type="dxa"/>
            <w:vAlign w:val="center"/>
          </w:tcPr>
          <w:p w14:paraId="717D73E2" w14:textId="55D94AC6" w:rsidR="00FB3C53" w:rsidRPr="00F4648A" w:rsidRDefault="00FB3C53" w:rsidP="00FB3C53">
            <w:pPr>
              <w:jc w:val="center"/>
              <w:rPr>
                <w:rFonts w:ascii="Trebuchet MS" w:hAnsi="Trebuchet MS" w:cs="Arial"/>
                <w:sz w:val="18"/>
                <w:szCs w:val="18"/>
              </w:rPr>
            </w:pPr>
            <w:r w:rsidRPr="00F4648A">
              <w:rPr>
                <w:rFonts w:ascii="Trebuchet MS" w:hAnsi="Trebuchet MS" w:cs="Arial"/>
                <w:color w:val="000000"/>
                <w:sz w:val="18"/>
                <w:szCs w:val="18"/>
              </w:rPr>
              <w:t xml:space="preserve">Ruda / </w:t>
            </w:r>
            <w:r w:rsidRPr="00F4648A">
              <w:rPr>
                <w:rFonts w:ascii="Trebuchet MS" w:hAnsi="Trebuchet MS" w:cs="Arial"/>
                <w:color w:val="000000"/>
                <w:sz w:val="18"/>
                <w:szCs w:val="18"/>
                <w:lang w:val="en-US"/>
              </w:rPr>
              <w:t xml:space="preserve">Brown </w:t>
            </w:r>
            <w:r w:rsidRPr="00F4648A">
              <w:rPr>
                <w:rFonts w:ascii="Trebuchet MS" w:hAnsi="Trebuchet MS" w:cs="Arial"/>
                <w:color w:val="000000"/>
                <w:sz w:val="18"/>
                <w:szCs w:val="18"/>
                <w:vertAlign w:val="superscript"/>
              </w:rPr>
              <w:t>a)</w:t>
            </w:r>
          </w:p>
        </w:tc>
        <w:tc>
          <w:tcPr>
            <w:tcW w:w="3687" w:type="dxa"/>
            <w:vAlign w:val="center"/>
          </w:tcPr>
          <w:p w14:paraId="74D3A753" w14:textId="77777777" w:rsidR="00FB3C53" w:rsidRPr="000D24D4" w:rsidRDefault="00FB3C53" w:rsidP="00FB3C53">
            <w:pPr>
              <w:jc w:val="center"/>
              <w:rPr>
                <w:rFonts w:ascii="Trebuchet MS" w:hAnsi="Trebuchet MS"/>
                <w:sz w:val="18"/>
                <w:szCs w:val="18"/>
              </w:rPr>
            </w:pPr>
          </w:p>
        </w:tc>
        <w:tc>
          <w:tcPr>
            <w:tcW w:w="2406" w:type="dxa"/>
            <w:vAlign w:val="center"/>
          </w:tcPr>
          <w:p w14:paraId="76C70FAA" w14:textId="77777777" w:rsidR="00FB3C53" w:rsidRPr="000D24D4" w:rsidRDefault="00FB3C53" w:rsidP="00FB3C53">
            <w:pPr>
              <w:jc w:val="center"/>
              <w:rPr>
                <w:rFonts w:ascii="Trebuchet MS" w:hAnsi="Trebuchet MS"/>
                <w:sz w:val="18"/>
                <w:szCs w:val="18"/>
              </w:rPr>
            </w:pPr>
          </w:p>
        </w:tc>
        <w:tc>
          <w:tcPr>
            <w:tcW w:w="991" w:type="dxa"/>
            <w:vAlign w:val="center"/>
          </w:tcPr>
          <w:p w14:paraId="4DB0D7FB" w14:textId="77777777" w:rsidR="00FB3C53" w:rsidRPr="000D24D4" w:rsidRDefault="00FB3C53" w:rsidP="00FB3C53">
            <w:pPr>
              <w:jc w:val="center"/>
              <w:rPr>
                <w:rFonts w:ascii="Trebuchet MS" w:hAnsi="Trebuchet MS"/>
                <w:sz w:val="18"/>
                <w:szCs w:val="18"/>
              </w:rPr>
            </w:pPr>
          </w:p>
        </w:tc>
      </w:tr>
      <w:tr w:rsidR="00FB3C53" w:rsidRPr="000D24D4" w14:paraId="68F62DC8" w14:textId="77777777" w:rsidTr="002D3748">
        <w:trPr>
          <w:cantSplit/>
        </w:trPr>
        <w:tc>
          <w:tcPr>
            <w:tcW w:w="705" w:type="dxa"/>
            <w:vAlign w:val="center"/>
          </w:tcPr>
          <w:p w14:paraId="37093AA8"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75C3A6CF" w14:textId="5DC09026" w:rsidR="00FB3C53" w:rsidRPr="00F4648A" w:rsidRDefault="00FB3C53" w:rsidP="00FB3C53">
            <w:pPr>
              <w:jc w:val="both"/>
              <w:rPr>
                <w:rFonts w:ascii="Trebuchet MS" w:hAnsi="Trebuchet MS" w:cs="Arial"/>
                <w:sz w:val="18"/>
                <w:szCs w:val="18"/>
              </w:rPr>
            </w:pPr>
            <w:r w:rsidRPr="00F4648A">
              <w:rPr>
                <w:rFonts w:ascii="Trebuchet MS" w:hAnsi="Trebuchet MS" w:cs="Arial"/>
                <w:sz w:val="18"/>
                <w:szCs w:val="18"/>
              </w:rPr>
              <w:t>Jungtuvo padėties indikacija (įjungtas/išjungtas) kiekvienai pavarai /</w:t>
            </w:r>
          </w:p>
          <w:p w14:paraId="781C1F03" w14:textId="5BF8C84E" w:rsidR="00FB3C53" w:rsidRPr="006509BB" w:rsidRDefault="00FB3C53" w:rsidP="00FB3C53">
            <w:pPr>
              <w:jc w:val="both"/>
              <w:rPr>
                <w:rFonts w:ascii="Trebuchet MS" w:hAnsi="Trebuchet MS" w:cs="Arial"/>
                <w:sz w:val="18"/>
                <w:szCs w:val="18"/>
              </w:rPr>
            </w:pPr>
            <w:r>
              <w:rPr>
                <w:rFonts w:ascii="Trebuchet MS" w:hAnsi="Trebuchet MS" w:cs="Arial"/>
                <w:sz w:val="18"/>
                <w:szCs w:val="18"/>
                <w:lang w:val="en-US"/>
              </w:rPr>
              <w:t>Circuit b</w:t>
            </w:r>
            <w:r w:rsidRPr="00F4648A">
              <w:rPr>
                <w:rFonts w:ascii="Trebuchet MS" w:hAnsi="Trebuchet MS" w:cs="Arial"/>
                <w:sz w:val="18"/>
                <w:szCs w:val="18"/>
                <w:lang w:val="en-US"/>
              </w:rPr>
              <w:t>reaker state indications (close/open) for each drive </w:t>
            </w:r>
            <w:r>
              <w:rPr>
                <w:rFonts w:ascii="Trebuchet MS" w:hAnsi="Trebuchet MS" w:cs="Arial"/>
                <w:sz w:val="18"/>
                <w:szCs w:val="18"/>
                <w:vertAlign w:val="superscript"/>
                <w:lang w:val="en-US"/>
              </w:rPr>
              <w:t>3</w:t>
            </w:r>
            <w:r w:rsidRPr="00F4648A">
              <w:rPr>
                <w:rFonts w:ascii="Trebuchet MS" w:hAnsi="Trebuchet MS" w:cs="Arial"/>
                <w:sz w:val="18"/>
                <w:szCs w:val="18"/>
                <w:vertAlign w:val="superscript"/>
                <w:lang w:val="en-US"/>
              </w:rPr>
              <w:t>)</w:t>
            </w:r>
          </w:p>
        </w:tc>
        <w:tc>
          <w:tcPr>
            <w:tcW w:w="3687" w:type="dxa"/>
            <w:vAlign w:val="center"/>
          </w:tcPr>
          <w:p w14:paraId="69DEAA14" w14:textId="00EC43A0" w:rsidR="00FB3C53" w:rsidRPr="00644E20" w:rsidRDefault="00FB3C53" w:rsidP="00FB3C53">
            <w:pPr>
              <w:jc w:val="both"/>
              <w:rPr>
                <w:rFonts w:ascii="Trebuchet MS" w:hAnsi="Trebuchet MS" w:cs="Arial"/>
                <w:sz w:val="18"/>
                <w:szCs w:val="18"/>
                <w:vertAlign w:val="superscript"/>
              </w:rPr>
            </w:pPr>
            <w:r w:rsidRPr="00F4648A">
              <w:rPr>
                <w:rFonts w:ascii="Trebuchet MS" w:hAnsi="Trebuchet MS" w:cs="Arial"/>
                <w:color w:val="000000"/>
                <w:sz w:val="18"/>
                <w:szCs w:val="18"/>
              </w:rPr>
              <w:t>Tiesiogiai prijungtos prie energijos kinematinių grandinių </w:t>
            </w:r>
            <w:r w:rsidRPr="00F4648A">
              <w:rPr>
                <w:rFonts w:ascii="Trebuchet MS" w:hAnsi="Trebuchet MS" w:cs="Arial"/>
                <w:color w:val="000000"/>
                <w:sz w:val="18"/>
                <w:szCs w:val="18"/>
                <w:lang w:val="en-US"/>
              </w:rPr>
              <w:t>/ Directly connected to the power kinematic chains </w:t>
            </w:r>
            <w:r w:rsidRPr="00F4648A">
              <w:rPr>
                <w:rFonts w:ascii="Trebuchet MS" w:hAnsi="Trebuchet MS" w:cs="Arial"/>
                <w:sz w:val="18"/>
                <w:szCs w:val="18"/>
                <w:vertAlign w:val="superscript"/>
              </w:rPr>
              <w:t>a), </w:t>
            </w:r>
            <w:r>
              <w:rPr>
                <w:rFonts w:ascii="Trebuchet MS" w:hAnsi="Trebuchet MS" w:cs="Arial"/>
                <w:sz w:val="18"/>
                <w:szCs w:val="18"/>
                <w:vertAlign w:val="superscript"/>
              </w:rPr>
              <w:t>4</w:t>
            </w:r>
            <w:r w:rsidRPr="00F4648A">
              <w:rPr>
                <w:rFonts w:ascii="Trebuchet MS" w:hAnsi="Trebuchet MS" w:cs="Arial"/>
                <w:sz w:val="18"/>
                <w:szCs w:val="18"/>
                <w:vertAlign w:val="superscript"/>
              </w:rPr>
              <w:t>)</w:t>
            </w:r>
          </w:p>
        </w:tc>
        <w:tc>
          <w:tcPr>
            <w:tcW w:w="3687" w:type="dxa"/>
            <w:vAlign w:val="center"/>
          </w:tcPr>
          <w:p w14:paraId="1E2FA200" w14:textId="77777777" w:rsidR="00FB3C53" w:rsidRPr="000D24D4" w:rsidRDefault="00FB3C53" w:rsidP="00FB3C53">
            <w:pPr>
              <w:jc w:val="center"/>
              <w:rPr>
                <w:rFonts w:ascii="Trebuchet MS" w:hAnsi="Trebuchet MS"/>
                <w:sz w:val="18"/>
                <w:szCs w:val="18"/>
              </w:rPr>
            </w:pPr>
          </w:p>
        </w:tc>
        <w:tc>
          <w:tcPr>
            <w:tcW w:w="2406" w:type="dxa"/>
            <w:vAlign w:val="center"/>
          </w:tcPr>
          <w:p w14:paraId="2466A096" w14:textId="77777777" w:rsidR="00FB3C53" w:rsidRPr="000D24D4" w:rsidRDefault="00FB3C53" w:rsidP="00FB3C53">
            <w:pPr>
              <w:jc w:val="center"/>
              <w:rPr>
                <w:rFonts w:ascii="Trebuchet MS" w:hAnsi="Trebuchet MS"/>
                <w:sz w:val="18"/>
                <w:szCs w:val="18"/>
              </w:rPr>
            </w:pPr>
          </w:p>
        </w:tc>
        <w:tc>
          <w:tcPr>
            <w:tcW w:w="991" w:type="dxa"/>
            <w:vAlign w:val="center"/>
          </w:tcPr>
          <w:p w14:paraId="102B5204" w14:textId="77777777" w:rsidR="00FB3C53" w:rsidRPr="000D24D4" w:rsidRDefault="00FB3C53" w:rsidP="00FB3C53">
            <w:pPr>
              <w:jc w:val="center"/>
              <w:rPr>
                <w:rFonts w:ascii="Trebuchet MS" w:hAnsi="Trebuchet MS"/>
                <w:sz w:val="18"/>
                <w:szCs w:val="18"/>
              </w:rPr>
            </w:pPr>
          </w:p>
        </w:tc>
      </w:tr>
      <w:tr w:rsidR="00FB3C53" w:rsidRPr="000D24D4" w14:paraId="5E28EC77" w14:textId="77777777" w:rsidTr="002D3748">
        <w:trPr>
          <w:cantSplit/>
        </w:trPr>
        <w:tc>
          <w:tcPr>
            <w:tcW w:w="705" w:type="dxa"/>
            <w:vAlign w:val="center"/>
          </w:tcPr>
          <w:p w14:paraId="4BF74F21"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69A37DED" w14:textId="22DA26E2" w:rsidR="00FB3C53" w:rsidRPr="00F4648A" w:rsidRDefault="00FB3C53" w:rsidP="00FB3C53">
            <w:pPr>
              <w:jc w:val="both"/>
              <w:rPr>
                <w:rFonts w:ascii="Trebuchet MS" w:hAnsi="Trebuchet MS" w:cs="Arial"/>
                <w:sz w:val="18"/>
                <w:szCs w:val="18"/>
              </w:rPr>
            </w:pPr>
            <w:r w:rsidRPr="00F4648A">
              <w:rPr>
                <w:rFonts w:ascii="Trebuchet MS" w:hAnsi="Trebuchet MS" w:cs="Arial"/>
                <w:sz w:val="18"/>
                <w:szCs w:val="18"/>
              </w:rPr>
              <w:t xml:space="preserve">Jungtuvo įjungtos ir išjungtos padėčių indikacijos turi būti žymimos atitinkamai:/ </w:t>
            </w:r>
            <w:r w:rsidRPr="00F4648A">
              <w:rPr>
                <w:rFonts w:ascii="Trebuchet MS" w:hAnsi="Trebuchet MS" w:cs="Arial"/>
                <w:sz w:val="18"/>
                <w:szCs w:val="18"/>
                <w:lang w:val="en-US"/>
              </w:rPr>
              <w:t>ON and OFF positions of the circuit breaker shall be indicated respectively:</w:t>
            </w:r>
          </w:p>
        </w:tc>
        <w:tc>
          <w:tcPr>
            <w:tcW w:w="3687" w:type="dxa"/>
            <w:vAlign w:val="center"/>
          </w:tcPr>
          <w:p w14:paraId="4022DE3D" w14:textId="098C6678" w:rsidR="00FB3C53" w:rsidRPr="00F4648A" w:rsidRDefault="00FB3C53" w:rsidP="00FB3C53">
            <w:pPr>
              <w:jc w:val="both"/>
              <w:rPr>
                <w:rFonts w:ascii="Trebuchet MS" w:hAnsi="Trebuchet MS" w:cs="Arial"/>
                <w:sz w:val="18"/>
                <w:szCs w:val="18"/>
              </w:rPr>
            </w:pPr>
            <w:r w:rsidRPr="00F4648A">
              <w:rPr>
                <w:rFonts w:ascii="Trebuchet MS" w:hAnsi="Trebuchet MS" w:cs="Arial"/>
                <w:sz w:val="18"/>
                <w:szCs w:val="18"/>
              </w:rPr>
              <w:t xml:space="preserve">Juodas simbolis „I“ baltame fone ir baltas simbolis „0“ juodame fone / </w:t>
            </w:r>
            <w:r w:rsidRPr="00F4648A">
              <w:rPr>
                <w:rFonts w:ascii="Trebuchet MS" w:hAnsi="Trebuchet MS" w:cs="Arial"/>
                <w:sz w:val="18"/>
                <w:szCs w:val="18"/>
                <w:lang w:val="en-US"/>
              </w:rPr>
              <w:t>Black symbol „I“ on a white background and white symbol „0“ on a black background </w:t>
            </w:r>
            <w:r w:rsidRPr="00F4648A">
              <w:rPr>
                <w:rFonts w:ascii="Trebuchet MS" w:hAnsi="Trebuchet MS" w:cs="Arial"/>
                <w:sz w:val="18"/>
                <w:szCs w:val="18"/>
                <w:vertAlign w:val="superscript"/>
                <w:lang w:val="en-US"/>
              </w:rPr>
              <w:t>a)</w:t>
            </w:r>
          </w:p>
        </w:tc>
        <w:tc>
          <w:tcPr>
            <w:tcW w:w="3687" w:type="dxa"/>
            <w:vAlign w:val="center"/>
          </w:tcPr>
          <w:p w14:paraId="14B4AEA4" w14:textId="77777777" w:rsidR="00FB3C53" w:rsidRPr="000D24D4" w:rsidRDefault="00FB3C53" w:rsidP="00FB3C53">
            <w:pPr>
              <w:jc w:val="center"/>
              <w:rPr>
                <w:rFonts w:ascii="Trebuchet MS" w:hAnsi="Trebuchet MS"/>
                <w:sz w:val="18"/>
                <w:szCs w:val="18"/>
              </w:rPr>
            </w:pPr>
          </w:p>
        </w:tc>
        <w:tc>
          <w:tcPr>
            <w:tcW w:w="2406" w:type="dxa"/>
            <w:vAlign w:val="center"/>
          </w:tcPr>
          <w:p w14:paraId="729C934E" w14:textId="77777777" w:rsidR="00FB3C53" w:rsidRPr="000D24D4" w:rsidRDefault="00FB3C53" w:rsidP="00FB3C53">
            <w:pPr>
              <w:jc w:val="center"/>
              <w:rPr>
                <w:rFonts w:ascii="Trebuchet MS" w:hAnsi="Trebuchet MS"/>
                <w:sz w:val="18"/>
                <w:szCs w:val="18"/>
              </w:rPr>
            </w:pPr>
          </w:p>
        </w:tc>
        <w:tc>
          <w:tcPr>
            <w:tcW w:w="991" w:type="dxa"/>
            <w:vAlign w:val="center"/>
          </w:tcPr>
          <w:p w14:paraId="7BCC0D58" w14:textId="77777777" w:rsidR="00FB3C53" w:rsidRPr="000D24D4" w:rsidRDefault="00FB3C53" w:rsidP="00FB3C53">
            <w:pPr>
              <w:jc w:val="center"/>
              <w:rPr>
                <w:rFonts w:ascii="Trebuchet MS" w:hAnsi="Trebuchet MS"/>
                <w:sz w:val="18"/>
                <w:szCs w:val="18"/>
              </w:rPr>
            </w:pPr>
          </w:p>
        </w:tc>
      </w:tr>
      <w:tr w:rsidR="00FB3C53" w:rsidRPr="000D24D4" w14:paraId="28A5C35E" w14:textId="77777777" w:rsidTr="002D3748">
        <w:trPr>
          <w:cantSplit/>
        </w:trPr>
        <w:tc>
          <w:tcPr>
            <w:tcW w:w="705" w:type="dxa"/>
            <w:vAlign w:val="center"/>
          </w:tcPr>
          <w:p w14:paraId="5BB5D092" w14:textId="77777777" w:rsidR="00FB3C53" w:rsidRPr="000D24D4" w:rsidRDefault="00FB3C53" w:rsidP="00FB3C53">
            <w:pPr>
              <w:pStyle w:val="ListParagraph"/>
              <w:numPr>
                <w:ilvl w:val="0"/>
                <w:numId w:val="17"/>
              </w:numPr>
              <w:rPr>
                <w:rFonts w:ascii="Trebuchet MS" w:hAnsi="Trebuchet MS"/>
                <w:sz w:val="18"/>
                <w:szCs w:val="18"/>
              </w:rPr>
            </w:pPr>
          </w:p>
        </w:tc>
        <w:tc>
          <w:tcPr>
            <w:tcW w:w="3687" w:type="dxa"/>
            <w:gridSpan w:val="2"/>
            <w:vAlign w:val="center"/>
          </w:tcPr>
          <w:p w14:paraId="690F493A" w14:textId="2B11951E"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Įjungimo spyruoklės būsenos indikacija</w:t>
            </w:r>
            <w:r w:rsidRPr="00F4648A">
              <w:rPr>
                <w:rFonts w:ascii="Trebuchet MS" w:hAnsi="Trebuchet MS" w:cs="Arial"/>
                <w:sz w:val="18"/>
                <w:szCs w:val="18"/>
              </w:rPr>
              <w:t xml:space="preserve"> kiekvienai pavarai</w:t>
            </w:r>
            <w:r w:rsidRPr="00F4648A">
              <w:rPr>
                <w:rFonts w:ascii="Trebuchet MS" w:hAnsi="Trebuchet MS" w:cs="Arial"/>
                <w:color w:val="000000"/>
                <w:sz w:val="18"/>
                <w:szCs w:val="18"/>
              </w:rPr>
              <w:t xml:space="preserve">/ </w:t>
            </w:r>
            <w:r w:rsidRPr="00F4648A">
              <w:rPr>
                <w:rFonts w:ascii="Trebuchet MS" w:hAnsi="Trebuchet MS" w:cs="Arial"/>
                <w:color w:val="000000"/>
                <w:sz w:val="18"/>
                <w:szCs w:val="18"/>
                <w:lang w:val="en-US"/>
              </w:rPr>
              <w:t>Indication of</w:t>
            </w:r>
            <w:r w:rsidRPr="00F4648A">
              <w:rPr>
                <w:rFonts w:ascii="Trebuchet MS" w:hAnsi="Trebuchet MS" w:cs="Arial"/>
                <w:color w:val="000000"/>
                <w:sz w:val="18"/>
                <w:szCs w:val="18"/>
              </w:rPr>
              <w:t xml:space="preserve"> </w:t>
            </w:r>
            <w:r w:rsidRPr="00F4648A">
              <w:rPr>
                <w:rFonts w:ascii="Trebuchet MS" w:hAnsi="Trebuchet MS" w:cs="Arial"/>
                <w:color w:val="000000"/>
                <w:sz w:val="18"/>
                <w:szCs w:val="18"/>
                <w:lang w:val="en-US"/>
              </w:rPr>
              <w:t>condition of closing spring</w:t>
            </w:r>
            <w:r w:rsidRPr="00F4648A">
              <w:rPr>
                <w:rFonts w:ascii="Trebuchet MS" w:hAnsi="Trebuchet MS" w:cs="Arial"/>
                <w:sz w:val="18"/>
                <w:szCs w:val="18"/>
                <w:lang w:val="en-US"/>
              </w:rPr>
              <w:t xml:space="preserve"> for each drive</w:t>
            </w:r>
          </w:p>
        </w:tc>
        <w:tc>
          <w:tcPr>
            <w:tcW w:w="3687" w:type="dxa"/>
            <w:vAlign w:val="center"/>
          </w:tcPr>
          <w:p w14:paraId="0A792E42" w14:textId="1AA74D75" w:rsidR="00FB3C53" w:rsidRPr="00F4648A" w:rsidRDefault="00FB3C53" w:rsidP="00FB3C53">
            <w:pPr>
              <w:jc w:val="both"/>
              <w:rPr>
                <w:rFonts w:ascii="Trebuchet MS" w:hAnsi="Trebuchet MS" w:cs="Arial"/>
                <w:sz w:val="18"/>
                <w:szCs w:val="18"/>
              </w:rPr>
            </w:pPr>
            <w:r w:rsidRPr="00F4648A">
              <w:rPr>
                <w:rFonts w:ascii="Trebuchet MS" w:hAnsi="Trebuchet MS" w:cs="Arial"/>
                <w:color w:val="000000"/>
                <w:sz w:val="18"/>
                <w:szCs w:val="18"/>
              </w:rPr>
              <w:t>Mechaninė, simbolinė, įrengta gerai matomoje pavaros vietoje </w:t>
            </w:r>
            <w:r w:rsidRPr="00F4648A">
              <w:rPr>
                <w:rFonts w:ascii="Trebuchet MS" w:hAnsi="Trebuchet MS" w:cs="Arial"/>
                <w:sz w:val="18"/>
                <w:szCs w:val="18"/>
              </w:rPr>
              <w:t xml:space="preserve">/ </w:t>
            </w:r>
            <w:r w:rsidRPr="00F4648A">
              <w:rPr>
                <w:rFonts w:ascii="Trebuchet MS" w:hAnsi="Trebuchet MS" w:cs="Arial"/>
                <w:color w:val="000000"/>
                <w:sz w:val="18"/>
                <w:szCs w:val="18"/>
                <w:lang w:val="en-US"/>
              </w:rPr>
              <w:t>Mechanical, symbolic, equipped in easily accessible part of drive </w:t>
            </w:r>
            <w:r w:rsidRPr="00F4648A">
              <w:rPr>
                <w:rFonts w:ascii="Trebuchet MS" w:hAnsi="Trebuchet MS" w:cs="Arial"/>
                <w:sz w:val="18"/>
                <w:szCs w:val="18"/>
                <w:vertAlign w:val="superscript"/>
              </w:rPr>
              <w:t>a)</w:t>
            </w:r>
          </w:p>
        </w:tc>
        <w:tc>
          <w:tcPr>
            <w:tcW w:w="3687" w:type="dxa"/>
            <w:vAlign w:val="center"/>
          </w:tcPr>
          <w:p w14:paraId="65F05AF0" w14:textId="77777777" w:rsidR="00FB3C53" w:rsidRPr="000D24D4" w:rsidRDefault="00FB3C53" w:rsidP="00FB3C53">
            <w:pPr>
              <w:jc w:val="center"/>
              <w:rPr>
                <w:rFonts w:ascii="Trebuchet MS" w:hAnsi="Trebuchet MS"/>
                <w:sz w:val="18"/>
                <w:szCs w:val="18"/>
              </w:rPr>
            </w:pPr>
          </w:p>
        </w:tc>
        <w:tc>
          <w:tcPr>
            <w:tcW w:w="2406" w:type="dxa"/>
            <w:vAlign w:val="center"/>
          </w:tcPr>
          <w:p w14:paraId="50DD9588" w14:textId="77777777" w:rsidR="00FB3C53" w:rsidRPr="000D24D4" w:rsidRDefault="00FB3C53" w:rsidP="00FB3C53">
            <w:pPr>
              <w:jc w:val="center"/>
              <w:rPr>
                <w:rFonts w:ascii="Trebuchet MS" w:hAnsi="Trebuchet MS"/>
                <w:sz w:val="18"/>
                <w:szCs w:val="18"/>
              </w:rPr>
            </w:pPr>
          </w:p>
        </w:tc>
        <w:tc>
          <w:tcPr>
            <w:tcW w:w="991" w:type="dxa"/>
            <w:vAlign w:val="center"/>
          </w:tcPr>
          <w:p w14:paraId="5FBE7545" w14:textId="77777777" w:rsidR="00FB3C53" w:rsidRPr="000D24D4" w:rsidRDefault="00FB3C53" w:rsidP="00FB3C53">
            <w:pPr>
              <w:jc w:val="center"/>
              <w:rPr>
                <w:rFonts w:ascii="Trebuchet MS" w:hAnsi="Trebuchet MS"/>
                <w:sz w:val="18"/>
                <w:szCs w:val="18"/>
              </w:rPr>
            </w:pPr>
          </w:p>
        </w:tc>
      </w:tr>
      <w:tr w:rsidR="00FB3C53" w:rsidRPr="000D24D4" w14:paraId="51748B69" w14:textId="77777777" w:rsidTr="002D3748">
        <w:trPr>
          <w:cantSplit/>
        </w:trPr>
        <w:tc>
          <w:tcPr>
            <w:tcW w:w="705" w:type="dxa"/>
            <w:vAlign w:val="center"/>
          </w:tcPr>
          <w:p w14:paraId="75141518" w14:textId="77777777" w:rsidR="00FB3C53" w:rsidRPr="000D24D4" w:rsidRDefault="00FB3C53" w:rsidP="00FB3C53">
            <w:pPr>
              <w:jc w:val="center"/>
              <w:rPr>
                <w:rFonts w:ascii="Trebuchet MS" w:hAnsi="Trebuchet MS"/>
                <w:b/>
                <w:bCs/>
                <w:sz w:val="18"/>
                <w:szCs w:val="18"/>
              </w:rPr>
            </w:pPr>
            <w:r w:rsidRPr="000D24D4">
              <w:rPr>
                <w:rFonts w:ascii="Trebuchet MS" w:hAnsi="Trebuchet MS"/>
                <w:b/>
                <w:bCs/>
                <w:sz w:val="18"/>
                <w:szCs w:val="18"/>
              </w:rPr>
              <w:t>5.</w:t>
            </w:r>
          </w:p>
        </w:tc>
        <w:tc>
          <w:tcPr>
            <w:tcW w:w="14458" w:type="dxa"/>
            <w:gridSpan w:val="6"/>
            <w:vAlign w:val="center"/>
          </w:tcPr>
          <w:p w14:paraId="1E7A35F4" w14:textId="5AAE4D7F" w:rsidR="00FB3C53" w:rsidRPr="00C3656A" w:rsidRDefault="00FB3C53" w:rsidP="00FB3C53">
            <w:pPr>
              <w:jc w:val="center"/>
              <w:rPr>
                <w:rFonts w:ascii="Trebuchet MS" w:hAnsi="Trebuchet MS"/>
                <w:sz w:val="18"/>
                <w:szCs w:val="18"/>
              </w:rPr>
            </w:pPr>
            <w:r w:rsidRPr="00437B0C">
              <w:rPr>
                <w:rFonts w:ascii="Arial" w:hAnsi="Arial" w:cs="Arial"/>
                <w:b/>
                <w:color w:val="000000"/>
                <w:sz w:val="20"/>
                <w:szCs w:val="20"/>
              </w:rPr>
              <w:t>SF</w:t>
            </w:r>
            <w:r w:rsidRPr="00437B0C">
              <w:rPr>
                <w:rFonts w:ascii="Arial" w:hAnsi="Arial" w:cs="Arial"/>
                <w:b/>
                <w:color w:val="000000"/>
                <w:sz w:val="20"/>
                <w:szCs w:val="20"/>
                <w:vertAlign w:val="subscript"/>
              </w:rPr>
              <w:t>6</w:t>
            </w:r>
            <w:r w:rsidRPr="00437B0C">
              <w:rPr>
                <w:rFonts w:ascii="Arial" w:hAnsi="Arial" w:cs="Arial"/>
                <w:b/>
                <w:color w:val="000000"/>
                <w:sz w:val="20"/>
                <w:szCs w:val="20"/>
              </w:rPr>
              <w:t xml:space="preserve"> dujų sistema:/ </w:t>
            </w:r>
            <w:r w:rsidRPr="00437B0C">
              <w:rPr>
                <w:rFonts w:ascii="Arial" w:hAnsi="Arial" w:cs="Arial"/>
                <w:b/>
                <w:color w:val="000000"/>
                <w:sz w:val="20"/>
                <w:szCs w:val="20"/>
                <w:lang w:val="en-US"/>
              </w:rPr>
              <w:t>SF</w:t>
            </w:r>
            <w:r w:rsidRPr="00437B0C">
              <w:rPr>
                <w:rFonts w:ascii="Arial" w:hAnsi="Arial" w:cs="Arial"/>
                <w:b/>
                <w:color w:val="000000"/>
                <w:sz w:val="20"/>
                <w:szCs w:val="20"/>
                <w:vertAlign w:val="subscript"/>
                <w:lang w:val="en-US"/>
              </w:rPr>
              <w:t>6</w:t>
            </w:r>
            <w:r w:rsidRPr="00437B0C">
              <w:rPr>
                <w:rFonts w:ascii="Arial" w:hAnsi="Arial" w:cs="Arial"/>
                <w:b/>
                <w:color w:val="000000"/>
                <w:sz w:val="20"/>
                <w:szCs w:val="20"/>
                <w:lang w:val="en-US"/>
              </w:rPr>
              <w:t xml:space="preserve"> gas system:</w:t>
            </w:r>
          </w:p>
        </w:tc>
      </w:tr>
      <w:tr w:rsidR="00FB3C53" w:rsidRPr="000D24D4" w14:paraId="0258EFC8" w14:textId="77777777" w:rsidTr="002D3748">
        <w:trPr>
          <w:cantSplit/>
        </w:trPr>
        <w:tc>
          <w:tcPr>
            <w:tcW w:w="705" w:type="dxa"/>
            <w:vAlign w:val="center"/>
          </w:tcPr>
          <w:p w14:paraId="7F1516B4"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tcPr>
          <w:p w14:paraId="6714F63E" w14:textId="05E1B328" w:rsidR="00FB3C53" w:rsidRPr="00C3656A" w:rsidRDefault="00FB3C53" w:rsidP="00FB3C53">
            <w:pPr>
              <w:jc w:val="both"/>
              <w:rPr>
                <w:rFonts w:ascii="Trebuchet MS" w:hAnsi="Trebuchet MS" w:cs="Arial"/>
                <w:sz w:val="18"/>
                <w:szCs w:val="18"/>
              </w:rPr>
            </w:pPr>
            <w:r w:rsidRPr="00C3656A">
              <w:rPr>
                <w:rFonts w:ascii="Trebuchet MS" w:hAnsi="Trebuchet MS" w:cs="Arial"/>
                <w:sz w:val="18"/>
                <w:szCs w:val="18"/>
              </w:rPr>
              <w:t>SF</w:t>
            </w:r>
            <w:r w:rsidRPr="00C3656A">
              <w:rPr>
                <w:rFonts w:ascii="Trebuchet MS" w:hAnsi="Trebuchet MS" w:cs="Arial"/>
                <w:sz w:val="18"/>
                <w:szCs w:val="18"/>
                <w:vertAlign w:val="subscript"/>
                <w:lang w:val="en-US"/>
              </w:rPr>
              <w:t>6</w:t>
            </w:r>
            <w:r w:rsidRPr="00C3656A">
              <w:rPr>
                <w:rFonts w:ascii="Trebuchet MS" w:hAnsi="Trebuchet MS" w:cs="Arial"/>
                <w:sz w:val="18"/>
                <w:szCs w:val="18"/>
              </w:rPr>
              <w:t xml:space="preserve"> dujų sistema atskiriems jungtuvo poliams / </w:t>
            </w:r>
            <w:r w:rsidRPr="00C3656A">
              <w:rPr>
                <w:rFonts w:ascii="Trebuchet MS" w:hAnsi="Trebuchet MS" w:cs="Arial"/>
                <w:sz w:val="18"/>
                <w:szCs w:val="18"/>
                <w:lang w:val="en-US"/>
              </w:rPr>
              <w:t>SF</w:t>
            </w:r>
            <w:r w:rsidRPr="00C3656A">
              <w:rPr>
                <w:rFonts w:ascii="Trebuchet MS" w:hAnsi="Trebuchet MS" w:cs="Arial"/>
                <w:sz w:val="18"/>
                <w:szCs w:val="18"/>
                <w:vertAlign w:val="subscript"/>
                <w:lang w:val="en-US"/>
              </w:rPr>
              <w:t>6</w:t>
            </w:r>
            <w:r w:rsidRPr="00C3656A">
              <w:rPr>
                <w:rFonts w:ascii="Trebuchet MS" w:hAnsi="Trebuchet MS" w:cs="Arial"/>
                <w:sz w:val="18"/>
                <w:szCs w:val="18"/>
                <w:lang w:val="en-US"/>
              </w:rPr>
              <w:t xml:space="preserve"> gas system for separate poles of breaker </w:t>
            </w:r>
            <w:r>
              <w:rPr>
                <w:rFonts w:ascii="Trebuchet MS" w:hAnsi="Trebuchet MS" w:cs="Arial"/>
                <w:sz w:val="18"/>
                <w:szCs w:val="18"/>
                <w:vertAlign w:val="superscript"/>
                <w:lang w:val="en-US"/>
              </w:rPr>
              <w:t>5</w:t>
            </w:r>
            <w:r w:rsidRPr="00C3656A">
              <w:rPr>
                <w:rFonts w:ascii="Trebuchet MS" w:hAnsi="Trebuchet MS" w:cs="Arial"/>
                <w:sz w:val="18"/>
                <w:szCs w:val="18"/>
                <w:vertAlign w:val="superscript"/>
                <w:lang w:val="en-US"/>
              </w:rPr>
              <w:t>)</w:t>
            </w:r>
          </w:p>
        </w:tc>
        <w:tc>
          <w:tcPr>
            <w:tcW w:w="3687" w:type="dxa"/>
            <w:vAlign w:val="center"/>
          </w:tcPr>
          <w:p w14:paraId="2A37964C" w14:textId="3D0A2B71" w:rsidR="00FB3C53" w:rsidRPr="00C3656A" w:rsidRDefault="00FB3C53" w:rsidP="00FB3C53">
            <w:pPr>
              <w:jc w:val="center"/>
              <w:rPr>
                <w:rFonts w:ascii="Trebuchet MS" w:hAnsi="Trebuchet MS" w:cs="Arial"/>
                <w:sz w:val="18"/>
                <w:szCs w:val="18"/>
              </w:rPr>
            </w:pPr>
            <w:r w:rsidRPr="00C3656A">
              <w:rPr>
                <w:rFonts w:ascii="Trebuchet MS" w:hAnsi="Trebuchet MS" w:cs="Arial"/>
                <w:sz w:val="18"/>
                <w:szCs w:val="18"/>
              </w:rPr>
              <w:t xml:space="preserve">Atskira / </w:t>
            </w:r>
            <w:r w:rsidRPr="00C3656A">
              <w:rPr>
                <w:rFonts w:ascii="Trebuchet MS" w:hAnsi="Trebuchet MS" w:cs="Arial"/>
                <w:sz w:val="18"/>
                <w:szCs w:val="18"/>
                <w:lang w:val="en-US"/>
              </w:rPr>
              <w:t>Separate </w:t>
            </w:r>
            <w:r w:rsidRPr="00C3656A">
              <w:rPr>
                <w:rFonts w:ascii="Trebuchet MS" w:hAnsi="Trebuchet MS" w:cs="Arial"/>
                <w:sz w:val="18"/>
                <w:szCs w:val="18"/>
                <w:vertAlign w:val="superscript"/>
                <w:lang w:val="en-US"/>
              </w:rPr>
              <w:t>a)</w:t>
            </w:r>
          </w:p>
        </w:tc>
        <w:tc>
          <w:tcPr>
            <w:tcW w:w="3687" w:type="dxa"/>
            <w:vAlign w:val="center"/>
          </w:tcPr>
          <w:p w14:paraId="318D990F" w14:textId="77777777" w:rsidR="00FB3C53" w:rsidRPr="000D24D4" w:rsidRDefault="00FB3C53" w:rsidP="00FB3C53">
            <w:pPr>
              <w:jc w:val="center"/>
              <w:rPr>
                <w:rFonts w:ascii="Trebuchet MS" w:hAnsi="Trebuchet MS"/>
                <w:sz w:val="18"/>
                <w:szCs w:val="18"/>
              </w:rPr>
            </w:pPr>
          </w:p>
        </w:tc>
        <w:tc>
          <w:tcPr>
            <w:tcW w:w="2406" w:type="dxa"/>
            <w:vAlign w:val="center"/>
          </w:tcPr>
          <w:p w14:paraId="203597D0" w14:textId="77777777" w:rsidR="00FB3C53" w:rsidRPr="000D24D4" w:rsidRDefault="00FB3C53" w:rsidP="00FB3C53">
            <w:pPr>
              <w:jc w:val="center"/>
              <w:rPr>
                <w:rFonts w:ascii="Trebuchet MS" w:hAnsi="Trebuchet MS"/>
                <w:sz w:val="18"/>
                <w:szCs w:val="18"/>
              </w:rPr>
            </w:pPr>
          </w:p>
        </w:tc>
        <w:tc>
          <w:tcPr>
            <w:tcW w:w="991" w:type="dxa"/>
            <w:vAlign w:val="center"/>
          </w:tcPr>
          <w:p w14:paraId="430DC55A" w14:textId="77777777" w:rsidR="00FB3C53" w:rsidRPr="000D24D4" w:rsidRDefault="00FB3C53" w:rsidP="00FB3C53">
            <w:pPr>
              <w:jc w:val="center"/>
              <w:rPr>
                <w:rFonts w:ascii="Trebuchet MS" w:hAnsi="Trebuchet MS"/>
                <w:sz w:val="18"/>
                <w:szCs w:val="18"/>
              </w:rPr>
            </w:pPr>
          </w:p>
        </w:tc>
      </w:tr>
      <w:tr w:rsidR="00FB3C53" w:rsidRPr="000D24D4" w14:paraId="1155755E" w14:textId="77777777" w:rsidTr="002D3748">
        <w:trPr>
          <w:cantSplit/>
        </w:trPr>
        <w:tc>
          <w:tcPr>
            <w:tcW w:w="705" w:type="dxa"/>
            <w:vAlign w:val="center"/>
          </w:tcPr>
          <w:p w14:paraId="047EAD5A"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Merge w:val="restart"/>
            <w:vAlign w:val="center"/>
          </w:tcPr>
          <w:p w14:paraId="0ACD0547" w14:textId="3314A766" w:rsidR="00FB3C53" w:rsidRPr="00C3656A" w:rsidRDefault="00FB3C53" w:rsidP="00FB3C53">
            <w:pPr>
              <w:jc w:val="both"/>
              <w:rPr>
                <w:rFonts w:ascii="Trebuchet MS" w:hAnsi="Trebuchet MS" w:cs="Arial"/>
                <w:sz w:val="18"/>
                <w:szCs w:val="18"/>
              </w:rPr>
            </w:pPr>
            <w:r w:rsidRPr="00C3656A">
              <w:rPr>
                <w:rFonts w:ascii="Trebuchet MS" w:hAnsi="Trebuchet MS" w:cs="Arial"/>
                <w:color w:val="000000"/>
                <w:sz w:val="18"/>
                <w:szCs w:val="18"/>
              </w:rPr>
              <w:t xml:space="preserve">Dujų tankio vietinės indikacijos įtaisas su nuotoline signalizacija / </w:t>
            </w:r>
            <w:r w:rsidRPr="00C3656A">
              <w:rPr>
                <w:rFonts w:ascii="Trebuchet MS" w:hAnsi="Trebuchet MS" w:cs="Arial"/>
                <w:color w:val="000000"/>
                <w:sz w:val="18"/>
                <w:szCs w:val="18"/>
                <w:lang w:val="en-US"/>
              </w:rPr>
              <w:t>Gas density local indicator with remote alarms output </w:t>
            </w:r>
            <w:r>
              <w:rPr>
                <w:rFonts w:ascii="Trebuchet MS" w:hAnsi="Trebuchet MS" w:cs="Arial"/>
                <w:color w:val="000000"/>
                <w:sz w:val="18"/>
                <w:szCs w:val="18"/>
                <w:vertAlign w:val="superscript"/>
                <w:lang w:val="en-US"/>
              </w:rPr>
              <w:t>3</w:t>
            </w:r>
            <w:r w:rsidRPr="00C3656A">
              <w:rPr>
                <w:rFonts w:ascii="Trebuchet MS" w:hAnsi="Trebuchet MS" w:cs="Arial"/>
                <w:color w:val="000000"/>
                <w:sz w:val="18"/>
                <w:szCs w:val="18"/>
                <w:vertAlign w:val="superscript"/>
                <w:lang w:val="en-US"/>
              </w:rPr>
              <w:t>)</w:t>
            </w:r>
          </w:p>
        </w:tc>
        <w:tc>
          <w:tcPr>
            <w:tcW w:w="3687" w:type="dxa"/>
            <w:vAlign w:val="center"/>
          </w:tcPr>
          <w:p w14:paraId="76503561" w14:textId="62859D5B" w:rsidR="00FB3C53" w:rsidRPr="00C3656A" w:rsidRDefault="00FB3C53" w:rsidP="00FB3C53">
            <w:pPr>
              <w:jc w:val="center"/>
              <w:rPr>
                <w:rFonts w:ascii="Trebuchet MS" w:hAnsi="Trebuchet MS" w:cs="Arial"/>
                <w:sz w:val="18"/>
                <w:szCs w:val="18"/>
              </w:rPr>
            </w:pPr>
            <w:r w:rsidRPr="00C3656A">
              <w:rPr>
                <w:rFonts w:ascii="Trebuchet MS" w:hAnsi="Trebuchet MS" w:cs="Arial"/>
                <w:sz w:val="18"/>
                <w:szCs w:val="18"/>
              </w:rPr>
              <w:t xml:space="preserve">Su aplinkos temperatūros kompensavimu / </w:t>
            </w:r>
            <w:r w:rsidRPr="00C3656A">
              <w:rPr>
                <w:rFonts w:ascii="Trebuchet MS" w:hAnsi="Trebuchet MS" w:cs="Arial"/>
                <w:sz w:val="18"/>
                <w:szCs w:val="18"/>
                <w:lang w:val="en-US"/>
              </w:rPr>
              <w:t>With compensation to ambient temperature </w:t>
            </w:r>
            <w:r w:rsidRPr="00C3656A">
              <w:rPr>
                <w:rFonts w:ascii="Trebuchet MS" w:hAnsi="Trebuchet MS" w:cs="Arial"/>
                <w:sz w:val="18"/>
                <w:szCs w:val="18"/>
                <w:vertAlign w:val="superscript"/>
                <w:lang w:val="en-US"/>
              </w:rPr>
              <w:t>a)</w:t>
            </w:r>
          </w:p>
        </w:tc>
        <w:tc>
          <w:tcPr>
            <w:tcW w:w="3687" w:type="dxa"/>
            <w:vAlign w:val="center"/>
          </w:tcPr>
          <w:p w14:paraId="7E1CBA1A" w14:textId="77777777" w:rsidR="00FB3C53" w:rsidRPr="000D24D4" w:rsidRDefault="00FB3C53" w:rsidP="00FB3C53">
            <w:pPr>
              <w:jc w:val="center"/>
              <w:rPr>
                <w:rFonts w:ascii="Trebuchet MS" w:hAnsi="Trebuchet MS"/>
                <w:sz w:val="18"/>
                <w:szCs w:val="18"/>
              </w:rPr>
            </w:pPr>
          </w:p>
        </w:tc>
        <w:tc>
          <w:tcPr>
            <w:tcW w:w="2406" w:type="dxa"/>
            <w:vAlign w:val="center"/>
          </w:tcPr>
          <w:p w14:paraId="2F1C7EFE" w14:textId="77777777" w:rsidR="00FB3C53" w:rsidRPr="000D24D4" w:rsidRDefault="00FB3C53" w:rsidP="00FB3C53">
            <w:pPr>
              <w:jc w:val="center"/>
              <w:rPr>
                <w:rFonts w:ascii="Trebuchet MS" w:hAnsi="Trebuchet MS"/>
                <w:sz w:val="18"/>
                <w:szCs w:val="18"/>
              </w:rPr>
            </w:pPr>
          </w:p>
        </w:tc>
        <w:tc>
          <w:tcPr>
            <w:tcW w:w="991" w:type="dxa"/>
            <w:vAlign w:val="center"/>
          </w:tcPr>
          <w:p w14:paraId="7340A060" w14:textId="77777777" w:rsidR="00FB3C53" w:rsidRPr="000D24D4" w:rsidRDefault="00FB3C53" w:rsidP="00FB3C53">
            <w:pPr>
              <w:jc w:val="center"/>
              <w:rPr>
                <w:rFonts w:ascii="Trebuchet MS" w:hAnsi="Trebuchet MS"/>
                <w:sz w:val="18"/>
                <w:szCs w:val="18"/>
              </w:rPr>
            </w:pPr>
          </w:p>
        </w:tc>
      </w:tr>
      <w:tr w:rsidR="00FB3C53" w:rsidRPr="000D24D4" w14:paraId="05D4A432" w14:textId="77777777" w:rsidTr="002D3748">
        <w:trPr>
          <w:cantSplit/>
        </w:trPr>
        <w:tc>
          <w:tcPr>
            <w:tcW w:w="705" w:type="dxa"/>
            <w:vAlign w:val="center"/>
          </w:tcPr>
          <w:p w14:paraId="5037AEF9"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Merge/>
            <w:vAlign w:val="center"/>
          </w:tcPr>
          <w:p w14:paraId="03407402" w14:textId="582A2A62" w:rsidR="00FB3C53" w:rsidRPr="00C3656A" w:rsidRDefault="00FB3C53" w:rsidP="00FB3C53">
            <w:pPr>
              <w:jc w:val="both"/>
              <w:rPr>
                <w:rFonts w:ascii="Trebuchet MS" w:hAnsi="Trebuchet MS" w:cs="Arial"/>
                <w:sz w:val="18"/>
                <w:szCs w:val="18"/>
              </w:rPr>
            </w:pPr>
          </w:p>
        </w:tc>
        <w:tc>
          <w:tcPr>
            <w:tcW w:w="3687" w:type="dxa"/>
            <w:vAlign w:val="center"/>
          </w:tcPr>
          <w:p w14:paraId="5AAF1344" w14:textId="05D970CA" w:rsidR="00FB3C53" w:rsidRPr="00C3656A" w:rsidRDefault="00FB3C53" w:rsidP="00FB3C53">
            <w:pPr>
              <w:jc w:val="center"/>
              <w:rPr>
                <w:rFonts w:ascii="Trebuchet MS" w:hAnsi="Trebuchet MS" w:cs="Arial"/>
                <w:sz w:val="18"/>
                <w:szCs w:val="18"/>
              </w:rPr>
            </w:pPr>
            <w:r w:rsidRPr="00C3656A">
              <w:rPr>
                <w:rFonts w:ascii="Trebuchet MS" w:hAnsi="Trebuchet MS" w:cs="Arial"/>
                <w:sz w:val="18"/>
                <w:szCs w:val="18"/>
              </w:rPr>
              <w:t xml:space="preserve">Korpusas pagamintas iš korozijai atsparių medžiagų / </w:t>
            </w:r>
            <w:r w:rsidRPr="00C3656A">
              <w:rPr>
                <w:rFonts w:ascii="Trebuchet MS" w:hAnsi="Trebuchet MS" w:cs="Arial"/>
                <w:sz w:val="18"/>
                <w:szCs w:val="18"/>
                <w:lang w:val="en-US"/>
              </w:rPr>
              <w:t>Corrosion resistant materials casing </w:t>
            </w:r>
            <w:r w:rsidRPr="00C3656A">
              <w:rPr>
                <w:rFonts w:ascii="Trebuchet MS" w:hAnsi="Trebuchet MS" w:cs="Arial"/>
                <w:sz w:val="18"/>
                <w:szCs w:val="18"/>
                <w:vertAlign w:val="superscript"/>
                <w:lang w:val="en-US"/>
              </w:rPr>
              <w:t>a)</w:t>
            </w:r>
          </w:p>
        </w:tc>
        <w:tc>
          <w:tcPr>
            <w:tcW w:w="3687" w:type="dxa"/>
            <w:vAlign w:val="center"/>
          </w:tcPr>
          <w:p w14:paraId="09830DCC" w14:textId="77777777" w:rsidR="00FB3C53" w:rsidRPr="000D24D4" w:rsidRDefault="00FB3C53" w:rsidP="00FB3C53">
            <w:pPr>
              <w:jc w:val="center"/>
              <w:rPr>
                <w:rFonts w:ascii="Trebuchet MS" w:hAnsi="Trebuchet MS"/>
                <w:sz w:val="18"/>
                <w:szCs w:val="18"/>
              </w:rPr>
            </w:pPr>
          </w:p>
        </w:tc>
        <w:tc>
          <w:tcPr>
            <w:tcW w:w="2406" w:type="dxa"/>
            <w:vAlign w:val="center"/>
          </w:tcPr>
          <w:p w14:paraId="03B4F96B" w14:textId="77777777" w:rsidR="00FB3C53" w:rsidRPr="000D24D4" w:rsidRDefault="00FB3C53" w:rsidP="00FB3C53">
            <w:pPr>
              <w:jc w:val="center"/>
              <w:rPr>
                <w:rFonts w:ascii="Trebuchet MS" w:hAnsi="Trebuchet MS"/>
                <w:sz w:val="18"/>
                <w:szCs w:val="18"/>
              </w:rPr>
            </w:pPr>
          </w:p>
        </w:tc>
        <w:tc>
          <w:tcPr>
            <w:tcW w:w="991" w:type="dxa"/>
            <w:vAlign w:val="center"/>
          </w:tcPr>
          <w:p w14:paraId="50D13B16" w14:textId="77777777" w:rsidR="00FB3C53" w:rsidRPr="000D24D4" w:rsidRDefault="00FB3C53" w:rsidP="00FB3C53">
            <w:pPr>
              <w:jc w:val="center"/>
              <w:rPr>
                <w:rFonts w:ascii="Trebuchet MS" w:hAnsi="Trebuchet MS"/>
                <w:sz w:val="18"/>
                <w:szCs w:val="18"/>
              </w:rPr>
            </w:pPr>
          </w:p>
        </w:tc>
      </w:tr>
      <w:tr w:rsidR="00FB3C53" w:rsidRPr="000D24D4" w14:paraId="63CD0677" w14:textId="77777777" w:rsidTr="002D3748">
        <w:trPr>
          <w:cantSplit/>
        </w:trPr>
        <w:tc>
          <w:tcPr>
            <w:tcW w:w="705" w:type="dxa"/>
            <w:vAlign w:val="center"/>
          </w:tcPr>
          <w:p w14:paraId="28F37638"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Merge/>
            <w:vAlign w:val="center"/>
          </w:tcPr>
          <w:p w14:paraId="1F0AFC6B" w14:textId="64A8C9DD" w:rsidR="00FB3C53" w:rsidRPr="00C3656A" w:rsidRDefault="00FB3C53" w:rsidP="00FB3C53">
            <w:pPr>
              <w:jc w:val="both"/>
              <w:rPr>
                <w:rFonts w:ascii="Trebuchet MS" w:hAnsi="Trebuchet MS" w:cs="Arial"/>
                <w:sz w:val="18"/>
                <w:szCs w:val="18"/>
              </w:rPr>
            </w:pPr>
          </w:p>
        </w:tc>
        <w:tc>
          <w:tcPr>
            <w:tcW w:w="3687" w:type="dxa"/>
            <w:vAlign w:val="center"/>
          </w:tcPr>
          <w:p w14:paraId="03825696" w14:textId="684C4DA5" w:rsidR="00FB3C53" w:rsidRPr="00C3656A" w:rsidRDefault="00FB3C53" w:rsidP="00FB3C53">
            <w:pPr>
              <w:jc w:val="center"/>
              <w:rPr>
                <w:rFonts w:ascii="Trebuchet MS" w:hAnsi="Trebuchet MS" w:cs="Arial"/>
                <w:sz w:val="18"/>
                <w:szCs w:val="18"/>
              </w:rPr>
            </w:pPr>
            <w:r w:rsidRPr="00C3656A">
              <w:rPr>
                <w:rFonts w:ascii="Trebuchet MS" w:hAnsi="Trebuchet MS" w:cs="Arial"/>
                <w:sz w:val="18"/>
                <w:szCs w:val="18"/>
              </w:rPr>
              <w:t xml:space="preserve">Nereikalaujantis aptarnavimo / </w:t>
            </w:r>
            <w:r w:rsidRPr="00C3656A">
              <w:rPr>
                <w:rFonts w:ascii="Trebuchet MS" w:hAnsi="Trebuchet MS" w:cs="Arial"/>
                <w:sz w:val="18"/>
                <w:szCs w:val="18"/>
                <w:lang w:val="en-US"/>
              </w:rPr>
              <w:t>Maintenance free </w:t>
            </w:r>
            <w:r w:rsidRPr="00C3656A">
              <w:rPr>
                <w:rFonts w:ascii="Trebuchet MS" w:hAnsi="Trebuchet MS" w:cs="Arial"/>
                <w:sz w:val="18"/>
                <w:szCs w:val="18"/>
                <w:vertAlign w:val="superscript"/>
                <w:lang w:val="en-US"/>
              </w:rPr>
              <w:t>a)</w:t>
            </w:r>
          </w:p>
        </w:tc>
        <w:tc>
          <w:tcPr>
            <w:tcW w:w="3687" w:type="dxa"/>
            <w:vAlign w:val="center"/>
          </w:tcPr>
          <w:p w14:paraId="3A40776F" w14:textId="77777777" w:rsidR="00FB3C53" w:rsidRPr="000D24D4" w:rsidRDefault="00FB3C53" w:rsidP="00FB3C53">
            <w:pPr>
              <w:jc w:val="center"/>
              <w:rPr>
                <w:rFonts w:ascii="Trebuchet MS" w:hAnsi="Trebuchet MS"/>
                <w:sz w:val="18"/>
                <w:szCs w:val="18"/>
              </w:rPr>
            </w:pPr>
          </w:p>
        </w:tc>
        <w:tc>
          <w:tcPr>
            <w:tcW w:w="2406" w:type="dxa"/>
            <w:vAlign w:val="center"/>
          </w:tcPr>
          <w:p w14:paraId="5632A6FA" w14:textId="77777777" w:rsidR="00FB3C53" w:rsidRPr="000D24D4" w:rsidRDefault="00FB3C53" w:rsidP="00FB3C53">
            <w:pPr>
              <w:jc w:val="center"/>
              <w:rPr>
                <w:rFonts w:ascii="Trebuchet MS" w:hAnsi="Trebuchet MS"/>
                <w:sz w:val="18"/>
                <w:szCs w:val="18"/>
              </w:rPr>
            </w:pPr>
          </w:p>
        </w:tc>
        <w:tc>
          <w:tcPr>
            <w:tcW w:w="991" w:type="dxa"/>
            <w:vAlign w:val="center"/>
          </w:tcPr>
          <w:p w14:paraId="703CB3DD" w14:textId="77777777" w:rsidR="00FB3C53" w:rsidRPr="000D24D4" w:rsidRDefault="00FB3C53" w:rsidP="00FB3C53">
            <w:pPr>
              <w:jc w:val="center"/>
              <w:rPr>
                <w:rFonts w:ascii="Trebuchet MS" w:hAnsi="Trebuchet MS"/>
                <w:sz w:val="18"/>
                <w:szCs w:val="18"/>
              </w:rPr>
            </w:pPr>
          </w:p>
        </w:tc>
      </w:tr>
      <w:tr w:rsidR="00FB3C53" w:rsidRPr="000D24D4" w14:paraId="3390EDA7" w14:textId="77777777" w:rsidTr="002D3748">
        <w:trPr>
          <w:cantSplit/>
        </w:trPr>
        <w:tc>
          <w:tcPr>
            <w:tcW w:w="705" w:type="dxa"/>
            <w:vAlign w:val="center"/>
          </w:tcPr>
          <w:p w14:paraId="4B7DF3B3"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Merge/>
            <w:vAlign w:val="center"/>
          </w:tcPr>
          <w:p w14:paraId="39FAE628" w14:textId="3A552270" w:rsidR="00FB3C53" w:rsidRPr="00C3656A" w:rsidRDefault="00FB3C53" w:rsidP="00FB3C53">
            <w:pPr>
              <w:jc w:val="both"/>
              <w:rPr>
                <w:rFonts w:ascii="Trebuchet MS" w:hAnsi="Trebuchet MS" w:cs="Arial"/>
                <w:sz w:val="18"/>
                <w:szCs w:val="18"/>
              </w:rPr>
            </w:pPr>
          </w:p>
        </w:tc>
        <w:tc>
          <w:tcPr>
            <w:tcW w:w="3687" w:type="dxa"/>
            <w:vAlign w:val="center"/>
          </w:tcPr>
          <w:p w14:paraId="695C54FC" w14:textId="3A89821E" w:rsidR="00FB3C53" w:rsidRPr="00C3656A" w:rsidRDefault="00FB3C53" w:rsidP="00FB3C53">
            <w:pPr>
              <w:jc w:val="center"/>
              <w:rPr>
                <w:rFonts w:ascii="Trebuchet MS" w:hAnsi="Trebuchet MS" w:cs="Arial"/>
                <w:sz w:val="18"/>
                <w:szCs w:val="18"/>
              </w:rPr>
            </w:pPr>
            <w:r w:rsidRPr="00C3656A">
              <w:rPr>
                <w:rFonts w:ascii="Trebuchet MS" w:hAnsi="Trebuchet MS" w:cs="Arial"/>
                <w:sz w:val="18"/>
                <w:szCs w:val="18"/>
              </w:rPr>
              <w:t xml:space="preserve">Skirtas aukštos įtampos komutacinių įrenginių dujų kontrolei / </w:t>
            </w:r>
            <w:r w:rsidRPr="00C3656A">
              <w:rPr>
                <w:rFonts w:ascii="Trebuchet MS" w:hAnsi="Trebuchet MS" w:cs="Arial"/>
                <w:sz w:val="18"/>
                <w:szCs w:val="18"/>
                <w:lang w:val="en-US"/>
              </w:rPr>
              <w:t>For gas insulated high voltage switchgear applications</w:t>
            </w:r>
            <w:r w:rsidRPr="00C3656A">
              <w:rPr>
                <w:rFonts w:ascii="Trebuchet MS" w:hAnsi="Trebuchet MS" w:cs="Arial"/>
                <w:sz w:val="18"/>
                <w:szCs w:val="18"/>
              </w:rPr>
              <w:t> </w:t>
            </w:r>
            <w:r w:rsidRPr="00C3656A">
              <w:rPr>
                <w:rFonts w:ascii="Trebuchet MS" w:hAnsi="Trebuchet MS" w:cs="Arial"/>
                <w:sz w:val="18"/>
                <w:szCs w:val="18"/>
                <w:vertAlign w:val="superscript"/>
              </w:rPr>
              <w:t>a)</w:t>
            </w:r>
          </w:p>
        </w:tc>
        <w:tc>
          <w:tcPr>
            <w:tcW w:w="3687" w:type="dxa"/>
            <w:vAlign w:val="center"/>
          </w:tcPr>
          <w:p w14:paraId="16353A31" w14:textId="77777777" w:rsidR="00FB3C53" w:rsidRPr="000D24D4" w:rsidRDefault="00FB3C53" w:rsidP="00FB3C53">
            <w:pPr>
              <w:jc w:val="center"/>
              <w:rPr>
                <w:rFonts w:ascii="Trebuchet MS" w:hAnsi="Trebuchet MS"/>
                <w:sz w:val="18"/>
                <w:szCs w:val="18"/>
              </w:rPr>
            </w:pPr>
          </w:p>
        </w:tc>
        <w:tc>
          <w:tcPr>
            <w:tcW w:w="2406" w:type="dxa"/>
            <w:vAlign w:val="center"/>
          </w:tcPr>
          <w:p w14:paraId="130619D5" w14:textId="77777777" w:rsidR="00FB3C53" w:rsidRPr="000D24D4" w:rsidRDefault="00FB3C53" w:rsidP="00FB3C53">
            <w:pPr>
              <w:jc w:val="center"/>
              <w:rPr>
                <w:rFonts w:ascii="Trebuchet MS" w:hAnsi="Trebuchet MS"/>
                <w:sz w:val="18"/>
                <w:szCs w:val="18"/>
              </w:rPr>
            </w:pPr>
          </w:p>
        </w:tc>
        <w:tc>
          <w:tcPr>
            <w:tcW w:w="991" w:type="dxa"/>
            <w:vAlign w:val="center"/>
          </w:tcPr>
          <w:p w14:paraId="6C19C469" w14:textId="77777777" w:rsidR="00FB3C53" w:rsidRPr="000D24D4" w:rsidRDefault="00FB3C53" w:rsidP="00FB3C53">
            <w:pPr>
              <w:jc w:val="center"/>
              <w:rPr>
                <w:rFonts w:ascii="Trebuchet MS" w:hAnsi="Trebuchet MS"/>
                <w:sz w:val="18"/>
                <w:szCs w:val="18"/>
              </w:rPr>
            </w:pPr>
          </w:p>
        </w:tc>
      </w:tr>
      <w:tr w:rsidR="00FB3C53" w:rsidRPr="000D24D4" w14:paraId="58FB5655" w14:textId="77777777" w:rsidTr="002D3748">
        <w:trPr>
          <w:cantSplit/>
        </w:trPr>
        <w:tc>
          <w:tcPr>
            <w:tcW w:w="705" w:type="dxa"/>
            <w:vAlign w:val="center"/>
          </w:tcPr>
          <w:p w14:paraId="3F761BDC"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Merge/>
            <w:vAlign w:val="center"/>
          </w:tcPr>
          <w:p w14:paraId="3117966C" w14:textId="77777777" w:rsidR="00FB3C53" w:rsidRPr="00C3656A" w:rsidRDefault="00FB3C53" w:rsidP="00FB3C53">
            <w:pPr>
              <w:jc w:val="both"/>
              <w:rPr>
                <w:rFonts w:ascii="Trebuchet MS" w:hAnsi="Trebuchet MS" w:cs="Arial"/>
                <w:bCs/>
                <w:sz w:val="18"/>
                <w:szCs w:val="18"/>
              </w:rPr>
            </w:pPr>
          </w:p>
        </w:tc>
        <w:tc>
          <w:tcPr>
            <w:tcW w:w="3687" w:type="dxa"/>
            <w:vAlign w:val="center"/>
          </w:tcPr>
          <w:p w14:paraId="70F27C5B" w14:textId="7BF2F447" w:rsidR="00FB3C53" w:rsidRPr="00C3656A" w:rsidRDefault="00FB3C53" w:rsidP="00FB3C53">
            <w:pPr>
              <w:jc w:val="center"/>
              <w:rPr>
                <w:rFonts w:ascii="Trebuchet MS" w:hAnsi="Trebuchet MS" w:cs="Arial"/>
                <w:bCs/>
                <w:sz w:val="18"/>
                <w:szCs w:val="18"/>
              </w:rPr>
            </w:pPr>
            <w:r w:rsidRPr="00C3656A">
              <w:rPr>
                <w:rFonts w:ascii="Trebuchet MS" w:hAnsi="Trebuchet MS" w:cs="Arial"/>
                <w:sz w:val="18"/>
                <w:szCs w:val="18"/>
              </w:rPr>
              <w:t xml:space="preserve">Atsparus smūgiams ir vibracijai / </w:t>
            </w:r>
            <w:r w:rsidRPr="00C3656A">
              <w:rPr>
                <w:rFonts w:ascii="Trebuchet MS" w:hAnsi="Trebuchet MS" w:cs="Arial"/>
                <w:sz w:val="18"/>
                <w:szCs w:val="18"/>
                <w:lang w:val="en-US"/>
              </w:rPr>
              <w:t>Shock and vibration resistant </w:t>
            </w:r>
            <w:r w:rsidRPr="00C3656A">
              <w:rPr>
                <w:rFonts w:ascii="Trebuchet MS" w:hAnsi="Trebuchet MS" w:cs="Arial"/>
                <w:sz w:val="18"/>
                <w:szCs w:val="18"/>
                <w:vertAlign w:val="superscript"/>
                <w:lang w:val="en-US"/>
              </w:rPr>
              <w:t>a)</w:t>
            </w:r>
          </w:p>
        </w:tc>
        <w:tc>
          <w:tcPr>
            <w:tcW w:w="3687" w:type="dxa"/>
            <w:vAlign w:val="center"/>
          </w:tcPr>
          <w:p w14:paraId="2199A812" w14:textId="77777777" w:rsidR="00FB3C53" w:rsidRPr="000D24D4" w:rsidRDefault="00FB3C53" w:rsidP="00FB3C53">
            <w:pPr>
              <w:jc w:val="center"/>
              <w:rPr>
                <w:rFonts w:ascii="Trebuchet MS" w:hAnsi="Trebuchet MS"/>
                <w:sz w:val="18"/>
                <w:szCs w:val="18"/>
              </w:rPr>
            </w:pPr>
          </w:p>
        </w:tc>
        <w:tc>
          <w:tcPr>
            <w:tcW w:w="2406" w:type="dxa"/>
            <w:vAlign w:val="center"/>
          </w:tcPr>
          <w:p w14:paraId="1ED17B81" w14:textId="77777777" w:rsidR="00FB3C53" w:rsidRPr="000D24D4" w:rsidRDefault="00FB3C53" w:rsidP="00FB3C53">
            <w:pPr>
              <w:jc w:val="center"/>
              <w:rPr>
                <w:rFonts w:ascii="Trebuchet MS" w:hAnsi="Trebuchet MS"/>
                <w:sz w:val="18"/>
                <w:szCs w:val="18"/>
              </w:rPr>
            </w:pPr>
          </w:p>
        </w:tc>
        <w:tc>
          <w:tcPr>
            <w:tcW w:w="991" w:type="dxa"/>
            <w:vAlign w:val="center"/>
          </w:tcPr>
          <w:p w14:paraId="657BC9D8" w14:textId="77777777" w:rsidR="00FB3C53" w:rsidRPr="000D24D4" w:rsidRDefault="00FB3C53" w:rsidP="00FB3C53">
            <w:pPr>
              <w:jc w:val="center"/>
              <w:rPr>
                <w:rFonts w:ascii="Trebuchet MS" w:hAnsi="Trebuchet MS"/>
                <w:sz w:val="18"/>
                <w:szCs w:val="18"/>
              </w:rPr>
            </w:pPr>
          </w:p>
        </w:tc>
      </w:tr>
      <w:tr w:rsidR="00FB3C53" w:rsidRPr="000D24D4" w14:paraId="6D69C9D1" w14:textId="77777777" w:rsidTr="002D3748">
        <w:trPr>
          <w:cantSplit/>
        </w:trPr>
        <w:tc>
          <w:tcPr>
            <w:tcW w:w="705" w:type="dxa"/>
            <w:vAlign w:val="center"/>
          </w:tcPr>
          <w:p w14:paraId="38551A71"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Align w:val="center"/>
          </w:tcPr>
          <w:p w14:paraId="33E4424F" w14:textId="75ABEAD6" w:rsidR="00FB3C53" w:rsidRPr="00CF4D65" w:rsidRDefault="00FB3C53" w:rsidP="00FB3C53">
            <w:pPr>
              <w:jc w:val="both"/>
              <w:rPr>
                <w:rFonts w:ascii="Trebuchet MS" w:hAnsi="Trebuchet MS" w:cs="Arial"/>
                <w:bCs/>
                <w:sz w:val="18"/>
                <w:szCs w:val="18"/>
              </w:rPr>
            </w:pPr>
            <w:r w:rsidRPr="00CF4D65">
              <w:rPr>
                <w:rFonts w:ascii="Trebuchet MS" w:hAnsi="Trebuchet MS" w:cs="Arial"/>
                <w:color w:val="000000"/>
                <w:sz w:val="18"/>
                <w:szCs w:val="18"/>
              </w:rPr>
              <w:t xml:space="preserve">Dujų tankio indikatoriaus skersmuo/ </w:t>
            </w:r>
            <w:r w:rsidRPr="00CF4D65">
              <w:rPr>
                <w:rFonts w:ascii="Trebuchet MS" w:hAnsi="Trebuchet MS" w:cs="Arial"/>
                <w:color w:val="000000"/>
                <w:sz w:val="18"/>
                <w:szCs w:val="18"/>
                <w:lang w:val="en-US"/>
              </w:rPr>
              <w:t>Diameter of local gas density indicator, mm</w:t>
            </w:r>
          </w:p>
        </w:tc>
        <w:tc>
          <w:tcPr>
            <w:tcW w:w="3687" w:type="dxa"/>
            <w:vAlign w:val="center"/>
          </w:tcPr>
          <w:p w14:paraId="56D0A1B2" w14:textId="5F5D0F72" w:rsidR="00FB3C53" w:rsidRPr="00CF4D65" w:rsidRDefault="00FB3C53" w:rsidP="00FB3C53">
            <w:pPr>
              <w:jc w:val="center"/>
              <w:rPr>
                <w:rFonts w:ascii="Trebuchet MS" w:hAnsi="Trebuchet MS" w:cs="Arial"/>
                <w:bCs/>
                <w:sz w:val="18"/>
                <w:szCs w:val="18"/>
              </w:rPr>
            </w:pPr>
            <w:r w:rsidRPr="00CF4D65">
              <w:rPr>
                <w:rFonts w:ascii="Trebuchet MS" w:hAnsi="Trebuchet MS" w:cs="Arial"/>
                <w:color w:val="000000"/>
                <w:sz w:val="18"/>
                <w:szCs w:val="18"/>
              </w:rPr>
              <w:t>≥100 </w:t>
            </w:r>
            <w:r w:rsidRPr="00CF4D65">
              <w:rPr>
                <w:rFonts w:ascii="Trebuchet MS" w:hAnsi="Trebuchet MS" w:cs="Arial"/>
                <w:color w:val="000000"/>
                <w:sz w:val="18"/>
                <w:szCs w:val="18"/>
                <w:vertAlign w:val="superscript"/>
              </w:rPr>
              <w:t>a)</w:t>
            </w:r>
          </w:p>
        </w:tc>
        <w:tc>
          <w:tcPr>
            <w:tcW w:w="3687" w:type="dxa"/>
            <w:vAlign w:val="center"/>
          </w:tcPr>
          <w:p w14:paraId="1CD81111" w14:textId="77777777" w:rsidR="00FB3C53" w:rsidRPr="000D24D4" w:rsidRDefault="00FB3C53" w:rsidP="00FB3C53">
            <w:pPr>
              <w:jc w:val="center"/>
              <w:rPr>
                <w:rFonts w:ascii="Trebuchet MS" w:hAnsi="Trebuchet MS"/>
                <w:sz w:val="18"/>
                <w:szCs w:val="18"/>
              </w:rPr>
            </w:pPr>
          </w:p>
        </w:tc>
        <w:tc>
          <w:tcPr>
            <w:tcW w:w="2406" w:type="dxa"/>
            <w:vAlign w:val="center"/>
          </w:tcPr>
          <w:p w14:paraId="28138621" w14:textId="77777777" w:rsidR="00FB3C53" w:rsidRPr="000D24D4" w:rsidRDefault="00FB3C53" w:rsidP="00FB3C53">
            <w:pPr>
              <w:jc w:val="center"/>
              <w:rPr>
                <w:rFonts w:ascii="Trebuchet MS" w:hAnsi="Trebuchet MS"/>
                <w:sz w:val="18"/>
                <w:szCs w:val="18"/>
              </w:rPr>
            </w:pPr>
          </w:p>
        </w:tc>
        <w:tc>
          <w:tcPr>
            <w:tcW w:w="991" w:type="dxa"/>
            <w:vAlign w:val="center"/>
          </w:tcPr>
          <w:p w14:paraId="100D685F" w14:textId="77777777" w:rsidR="00FB3C53" w:rsidRPr="000D24D4" w:rsidRDefault="00FB3C53" w:rsidP="00FB3C53">
            <w:pPr>
              <w:jc w:val="center"/>
              <w:rPr>
                <w:rFonts w:ascii="Trebuchet MS" w:hAnsi="Trebuchet MS"/>
                <w:sz w:val="18"/>
                <w:szCs w:val="18"/>
              </w:rPr>
            </w:pPr>
          </w:p>
        </w:tc>
      </w:tr>
      <w:tr w:rsidR="00FB3C53" w:rsidRPr="000D24D4" w14:paraId="43D8CC77" w14:textId="77777777" w:rsidTr="002D3748">
        <w:trPr>
          <w:cantSplit/>
        </w:trPr>
        <w:tc>
          <w:tcPr>
            <w:tcW w:w="705" w:type="dxa"/>
            <w:vAlign w:val="center"/>
          </w:tcPr>
          <w:p w14:paraId="0EB77FBF"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Align w:val="center"/>
          </w:tcPr>
          <w:p w14:paraId="30AC8932" w14:textId="1026846C" w:rsidR="00FB3C53" w:rsidRPr="00CF4D65" w:rsidRDefault="00FB3C53" w:rsidP="00FB3C53">
            <w:pPr>
              <w:jc w:val="both"/>
              <w:rPr>
                <w:rFonts w:ascii="Trebuchet MS" w:hAnsi="Trebuchet MS" w:cs="Arial"/>
                <w:bCs/>
                <w:sz w:val="18"/>
                <w:szCs w:val="18"/>
              </w:rPr>
            </w:pPr>
            <w:r w:rsidRPr="00CF4D65">
              <w:rPr>
                <w:rFonts w:ascii="Trebuchet MS" w:hAnsi="Trebuchet MS" w:cs="Arial"/>
                <w:color w:val="000000"/>
                <w:sz w:val="18"/>
                <w:szCs w:val="18"/>
              </w:rPr>
              <w:t xml:space="preserve">Dujų tankio indikatoriaus tikslumo klasė/ </w:t>
            </w:r>
            <w:r w:rsidRPr="00CF4D65">
              <w:rPr>
                <w:rFonts w:ascii="Trebuchet MS" w:hAnsi="Trebuchet MS" w:cs="Arial"/>
                <w:sz w:val="18"/>
                <w:szCs w:val="18"/>
                <w:lang w:val="en-US"/>
              </w:rPr>
              <w:t>Accuracy class of density monitor</w:t>
            </w:r>
          </w:p>
        </w:tc>
        <w:tc>
          <w:tcPr>
            <w:tcW w:w="3687" w:type="dxa"/>
            <w:vAlign w:val="center"/>
          </w:tcPr>
          <w:p w14:paraId="66180F97" w14:textId="30B2EE50" w:rsidR="00FB3C53" w:rsidRPr="00CF4D65" w:rsidRDefault="00FB3C53" w:rsidP="00FB3C53">
            <w:pPr>
              <w:jc w:val="center"/>
              <w:rPr>
                <w:rFonts w:ascii="Trebuchet MS" w:hAnsi="Trebuchet MS" w:cs="Arial"/>
                <w:bCs/>
                <w:sz w:val="18"/>
                <w:szCs w:val="18"/>
              </w:rPr>
            </w:pPr>
            <w:r w:rsidRPr="00CF4D65">
              <w:rPr>
                <w:rFonts w:ascii="Trebuchet MS" w:hAnsi="Trebuchet MS" w:cs="Arial"/>
                <w:color w:val="000000"/>
                <w:sz w:val="18"/>
                <w:szCs w:val="18"/>
              </w:rPr>
              <w:t>≤2,5 </w:t>
            </w:r>
            <w:r w:rsidRPr="00CF4D65">
              <w:rPr>
                <w:rFonts w:ascii="Trebuchet MS" w:hAnsi="Trebuchet MS" w:cs="Arial"/>
                <w:color w:val="000000"/>
                <w:sz w:val="18"/>
                <w:szCs w:val="18"/>
                <w:vertAlign w:val="superscript"/>
              </w:rPr>
              <w:t>a)</w:t>
            </w:r>
          </w:p>
        </w:tc>
        <w:tc>
          <w:tcPr>
            <w:tcW w:w="3687" w:type="dxa"/>
            <w:vAlign w:val="center"/>
          </w:tcPr>
          <w:p w14:paraId="441AF82F" w14:textId="77777777" w:rsidR="00FB3C53" w:rsidRPr="000D24D4" w:rsidRDefault="00FB3C53" w:rsidP="00FB3C53">
            <w:pPr>
              <w:jc w:val="center"/>
              <w:rPr>
                <w:rFonts w:ascii="Trebuchet MS" w:hAnsi="Trebuchet MS"/>
                <w:sz w:val="18"/>
                <w:szCs w:val="18"/>
              </w:rPr>
            </w:pPr>
          </w:p>
        </w:tc>
        <w:tc>
          <w:tcPr>
            <w:tcW w:w="2406" w:type="dxa"/>
            <w:vAlign w:val="center"/>
          </w:tcPr>
          <w:p w14:paraId="59B0053B" w14:textId="77777777" w:rsidR="00FB3C53" w:rsidRPr="000D24D4" w:rsidRDefault="00FB3C53" w:rsidP="00FB3C53">
            <w:pPr>
              <w:jc w:val="center"/>
              <w:rPr>
                <w:rFonts w:ascii="Trebuchet MS" w:hAnsi="Trebuchet MS"/>
                <w:sz w:val="18"/>
                <w:szCs w:val="18"/>
              </w:rPr>
            </w:pPr>
          </w:p>
        </w:tc>
        <w:tc>
          <w:tcPr>
            <w:tcW w:w="991" w:type="dxa"/>
            <w:vAlign w:val="center"/>
          </w:tcPr>
          <w:p w14:paraId="50C58053" w14:textId="77777777" w:rsidR="00FB3C53" w:rsidRPr="000D24D4" w:rsidRDefault="00FB3C53" w:rsidP="00FB3C53">
            <w:pPr>
              <w:jc w:val="center"/>
              <w:rPr>
                <w:rFonts w:ascii="Trebuchet MS" w:hAnsi="Trebuchet MS"/>
                <w:sz w:val="18"/>
                <w:szCs w:val="18"/>
              </w:rPr>
            </w:pPr>
          </w:p>
        </w:tc>
      </w:tr>
      <w:tr w:rsidR="00FB3C53" w:rsidRPr="000D24D4" w14:paraId="20381C0C" w14:textId="77777777" w:rsidTr="002D3748">
        <w:trPr>
          <w:cantSplit/>
        </w:trPr>
        <w:tc>
          <w:tcPr>
            <w:tcW w:w="705" w:type="dxa"/>
            <w:vAlign w:val="center"/>
          </w:tcPr>
          <w:p w14:paraId="67BF82C1"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Align w:val="center"/>
          </w:tcPr>
          <w:p w14:paraId="39081575" w14:textId="5B6D4D0D" w:rsidR="00FB3C53" w:rsidRPr="00CF4D65" w:rsidRDefault="00FB3C53" w:rsidP="00FB3C53">
            <w:pPr>
              <w:jc w:val="both"/>
              <w:rPr>
                <w:rFonts w:ascii="Trebuchet MS" w:hAnsi="Trebuchet MS" w:cs="Arial"/>
                <w:bCs/>
                <w:sz w:val="18"/>
                <w:szCs w:val="18"/>
              </w:rPr>
            </w:pPr>
            <w:r w:rsidRPr="00CF4D65">
              <w:rPr>
                <w:rFonts w:ascii="Trebuchet MS" w:hAnsi="Trebuchet MS" w:cs="Arial"/>
                <w:color w:val="000000"/>
                <w:sz w:val="18"/>
                <w:szCs w:val="18"/>
              </w:rPr>
              <w:t xml:space="preserve">Dujų slėgio matavimo vienetų žymėjimas/ </w:t>
            </w:r>
            <w:r w:rsidRPr="00CF4D65">
              <w:rPr>
                <w:rFonts w:ascii="Trebuchet MS" w:hAnsi="Trebuchet MS" w:cs="Arial"/>
                <w:color w:val="000000"/>
                <w:sz w:val="18"/>
                <w:szCs w:val="18"/>
                <w:lang w:val="en-US"/>
              </w:rPr>
              <w:t>Measuring units of gas pressure</w:t>
            </w:r>
          </w:p>
        </w:tc>
        <w:tc>
          <w:tcPr>
            <w:tcW w:w="3687" w:type="dxa"/>
            <w:vAlign w:val="center"/>
          </w:tcPr>
          <w:p w14:paraId="062C0033" w14:textId="0B31CB56" w:rsidR="00FB3C53" w:rsidRPr="00CF4D65" w:rsidRDefault="00FB3C53" w:rsidP="00FB3C53">
            <w:pPr>
              <w:jc w:val="center"/>
              <w:rPr>
                <w:rFonts w:ascii="Trebuchet MS" w:hAnsi="Trebuchet MS" w:cs="Arial"/>
                <w:bCs/>
                <w:sz w:val="18"/>
                <w:szCs w:val="18"/>
              </w:rPr>
            </w:pPr>
            <w:proofErr w:type="spellStart"/>
            <w:r w:rsidRPr="00CF4D65">
              <w:rPr>
                <w:rFonts w:ascii="Trebuchet MS" w:hAnsi="Trebuchet MS" w:cs="Arial"/>
                <w:color w:val="000000"/>
                <w:sz w:val="18"/>
                <w:szCs w:val="18"/>
              </w:rPr>
              <w:t>MPa</w:t>
            </w:r>
            <w:proofErr w:type="spellEnd"/>
            <w:r w:rsidRPr="00CF4D65">
              <w:rPr>
                <w:rFonts w:ascii="Trebuchet MS" w:hAnsi="Trebuchet MS" w:cs="Arial"/>
                <w:color w:val="000000"/>
                <w:sz w:val="18"/>
                <w:szCs w:val="18"/>
              </w:rPr>
              <w:t> </w:t>
            </w:r>
            <w:r w:rsidRPr="00CF4D65">
              <w:rPr>
                <w:rFonts w:ascii="Trebuchet MS" w:hAnsi="Trebuchet MS" w:cs="Arial"/>
                <w:color w:val="000000"/>
                <w:sz w:val="18"/>
                <w:szCs w:val="18"/>
                <w:vertAlign w:val="superscript"/>
              </w:rPr>
              <w:t>a)</w:t>
            </w:r>
          </w:p>
        </w:tc>
        <w:tc>
          <w:tcPr>
            <w:tcW w:w="3687" w:type="dxa"/>
            <w:vAlign w:val="center"/>
          </w:tcPr>
          <w:p w14:paraId="61105E12" w14:textId="77777777" w:rsidR="00FB3C53" w:rsidRPr="000D24D4" w:rsidRDefault="00FB3C53" w:rsidP="00FB3C53">
            <w:pPr>
              <w:jc w:val="center"/>
              <w:rPr>
                <w:rFonts w:ascii="Trebuchet MS" w:hAnsi="Trebuchet MS"/>
                <w:sz w:val="18"/>
                <w:szCs w:val="18"/>
              </w:rPr>
            </w:pPr>
          </w:p>
        </w:tc>
        <w:tc>
          <w:tcPr>
            <w:tcW w:w="2406" w:type="dxa"/>
            <w:vAlign w:val="center"/>
          </w:tcPr>
          <w:p w14:paraId="4BF5C58F" w14:textId="77777777" w:rsidR="00FB3C53" w:rsidRPr="000D24D4" w:rsidRDefault="00FB3C53" w:rsidP="00FB3C53">
            <w:pPr>
              <w:jc w:val="center"/>
              <w:rPr>
                <w:rFonts w:ascii="Trebuchet MS" w:hAnsi="Trebuchet MS"/>
                <w:sz w:val="18"/>
                <w:szCs w:val="18"/>
              </w:rPr>
            </w:pPr>
          </w:p>
        </w:tc>
        <w:tc>
          <w:tcPr>
            <w:tcW w:w="991" w:type="dxa"/>
            <w:vAlign w:val="center"/>
          </w:tcPr>
          <w:p w14:paraId="2EA8E3CE" w14:textId="77777777" w:rsidR="00FB3C53" w:rsidRPr="000D24D4" w:rsidRDefault="00FB3C53" w:rsidP="00FB3C53">
            <w:pPr>
              <w:jc w:val="center"/>
              <w:rPr>
                <w:rFonts w:ascii="Trebuchet MS" w:hAnsi="Trebuchet MS"/>
                <w:sz w:val="18"/>
                <w:szCs w:val="18"/>
              </w:rPr>
            </w:pPr>
          </w:p>
        </w:tc>
      </w:tr>
      <w:tr w:rsidR="00FB3C53" w:rsidRPr="000D24D4" w14:paraId="5713A932" w14:textId="77777777" w:rsidTr="002D3748">
        <w:trPr>
          <w:cantSplit/>
        </w:trPr>
        <w:tc>
          <w:tcPr>
            <w:tcW w:w="705" w:type="dxa"/>
            <w:vAlign w:val="center"/>
          </w:tcPr>
          <w:p w14:paraId="1CBDA076"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Align w:val="center"/>
          </w:tcPr>
          <w:p w14:paraId="31C1A350" w14:textId="10524D08" w:rsidR="00FB3C53" w:rsidRPr="00CF4D65" w:rsidRDefault="00FB3C53" w:rsidP="00FB3C53">
            <w:pPr>
              <w:jc w:val="both"/>
              <w:rPr>
                <w:rFonts w:ascii="Trebuchet MS" w:hAnsi="Trebuchet MS" w:cs="Arial"/>
                <w:bCs/>
                <w:sz w:val="18"/>
                <w:szCs w:val="18"/>
              </w:rPr>
            </w:pPr>
            <w:r w:rsidRPr="00CF4D65">
              <w:rPr>
                <w:rFonts w:ascii="Trebuchet MS" w:hAnsi="Trebuchet MS" w:cs="Arial"/>
                <w:sz w:val="18"/>
                <w:szCs w:val="18"/>
              </w:rPr>
              <w:t xml:space="preserve">Nuotolinis dujų tankio monitoringas. Kiekvienas indikatorius turi išduoti technologinius signalus:/ </w:t>
            </w:r>
            <w:r w:rsidRPr="00CF4D65">
              <w:rPr>
                <w:rFonts w:ascii="Trebuchet MS" w:hAnsi="Trebuchet MS" w:cs="Arial"/>
                <w:sz w:val="18"/>
                <w:szCs w:val="18"/>
                <w:lang w:val="en-US"/>
              </w:rPr>
              <w:t>Remote gas density monitoring. Each indicator shall provide signals on relevant gas conditions:</w:t>
            </w:r>
          </w:p>
        </w:tc>
        <w:tc>
          <w:tcPr>
            <w:tcW w:w="3687" w:type="dxa"/>
            <w:vAlign w:val="center"/>
          </w:tcPr>
          <w:p w14:paraId="4061D485" w14:textId="72B5F28D" w:rsidR="00FB3C53" w:rsidRPr="00CF4D65" w:rsidRDefault="00FB3C53" w:rsidP="00FB3C53">
            <w:pPr>
              <w:numPr>
                <w:ilvl w:val="0"/>
                <w:numId w:val="30"/>
              </w:numPr>
              <w:ind w:left="316" w:hanging="425"/>
              <w:jc w:val="both"/>
              <w:rPr>
                <w:rFonts w:ascii="Trebuchet MS" w:hAnsi="Trebuchet MS" w:cs="Arial"/>
                <w:sz w:val="18"/>
                <w:szCs w:val="18"/>
              </w:rPr>
            </w:pPr>
            <w:r w:rsidRPr="00CF4D65">
              <w:rPr>
                <w:rFonts w:ascii="Trebuchet MS" w:hAnsi="Trebuchet MS" w:cs="Arial"/>
                <w:sz w:val="18"/>
                <w:szCs w:val="18"/>
              </w:rPr>
              <w:t>Dujų nutekėjimas (įspėjimas)</w:t>
            </w:r>
          </w:p>
          <w:p w14:paraId="0422B708" w14:textId="25F408DF" w:rsidR="00FB3C53" w:rsidRPr="00CF4D65" w:rsidRDefault="00FB3C53" w:rsidP="00FB3C53">
            <w:pPr>
              <w:numPr>
                <w:ilvl w:val="0"/>
                <w:numId w:val="30"/>
              </w:numPr>
              <w:spacing w:line="276" w:lineRule="auto"/>
              <w:ind w:left="316" w:hanging="425"/>
              <w:jc w:val="both"/>
              <w:rPr>
                <w:rFonts w:ascii="Trebuchet MS" w:hAnsi="Trebuchet MS" w:cs="Arial"/>
                <w:sz w:val="18"/>
                <w:szCs w:val="18"/>
              </w:rPr>
            </w:pPr>
            <w:r w:rsidRPr="00CF4D65">
              <w:rPr>
                <w:rFonts w:ascii="Trebuchet MS" w:hAnsi="Trebuchet MS" w:cs="Arial"/>
                <w:sz w:val="18"/>
                <w:szCs w:val="18"/>
              </w:rPr>
              <w:t>Kritinis dujų tankis (blokavimas) /</w:t>
            </w:r>
          </w:p>
          <w:p w14:paraId="42D450AC" w14:textId="714F7D26" w:rsidR="00FB3C53" w:rsidRPr="00CF4D65" w:rsidRDefault="00FB3C53" w:rsidP="00FB3C53">
            <w:pPr>
              <w:numPr>
                <w:ilvl w:val="0"/>
                <w:numId w:val="31"/>
              </w:numPr>
              <w:ind w:left="316" w:hanging="425"/>
              <w:jc w:val="both"/>
              <w:rPr>
                <w:rFonts w:ascii="Trebuchet MS" w:hAnsi="Trebuchet MS" w:cs="Arial"/>
                <w:sz w:val="18"/>
                <w:szCs w:val="18"/>
              </w:rPr>
            </w:pPr>
            <w:r w:rsidRPr="00CF4D65">
              <w:rPr>
                <w:rFonts w:ascii="Trebuchet MS" w:hAnsi="Trebuchet MS" w:cs="Arial"/>
                <w:sz w:val="18"/>
                <w:szCs w:val="18"/>
                <w:lang w:val="en-US"/>
              </w:rPr>
              <w:t>Gas leakage (alarm)</w:t>
            </w:r>
          </w:p>
          <w:p w14:paraId="6CA302BC" w14:textId="6627BB1C" w:rsidR="00FB3C53" w:rsidRPr="00F346B9" w:rsidRDefault="00FB3C53" w:rsidP="00FB3C53">
            <w:pPr>
              <w:pStyle w:val="ListParagraph"/>
              <w:numPr>
                <w:ilvl w:val="0"/>
                <w:numId w:val="31"/>
              </w:numPr>
              <w:ind w:left="317" w:hanging="425"/>
              <w:jc w:val="center"/>
              <w:rPr>
                <w:rFonts w:ascii="Trebuchet MS" w:hAnsi="Trebuchet MS" w:cs="Arial"/>
                <w:bCs/>
                <w:sz w:val="18"/>
                <w:szCs w:val="18"/>
              </w:rPr>
            </w:pPr>
            <w:r w:rsidRPr="00F346B9">
              <w:rPr>
                <w:rFonts w:ascii="Trebuchet MS" w:hAnsi="Trebuchet MS" w:cs="Arial"/>
                <w:sz w:val="18"/>
                <w:szCs w:val="18"/>
                <w:lang w:val="en-US"/>
              </w:rPr>
              <w:t>Critical gas level (operating blocked) </w:t>
            </w:r>
            <w:r w:rsidRPr="00F346B9">
              <w:rPr>
                <w:rFonts w:ascii="Trebuchet MS" w:hAnsi="Trebuchet MS" w:cs="Arial"/>
                <w:sz w:val="18"/>
                <w:szCs w:val="18"/>
                <w:vertAlign w:val="superscript"/>
                <w:lang w:val="en-US"/>
              </w:rPr>
              <w:t>a)</w:t>
            </w:r>
          </w:p>
        </w:tc>
        <w:tc>
          <w:tcPr>
            <w:tcW w:w="3687" w:type="dxa"/>
            <w:vAlign w:val="center"/>
          </w:tcPr>
          <w:p w14:paraId="44ACDBDC" w14:textId="77777777" w:rsidR="00FB3C53" w:rsidRPr="000D24D4" w:rsidRDefault="00FB3C53" w:rsidP="00FB3C53">
            <w:pPr>
              <w:jc w:val="center"/>
              <w:rPr>
                <w:rFonts w:ascii="Trebuchet MS" w:hAnsi="Trebuchet MS"/>
                <w:sz w:val="18"/>
                <w:szCs w:val="18"/>
              </w:rPr>
            </w:pPr>
          </w:p>
        </w:tc>
        <w:tc>
          <w:tcPr>
            <w:tcW w:w="2406" w:type="dxa"/>
            <w:vAlign w:val="center"/>
          </w:tcPr>
          <w:p w14:paraId="367B609D" w14:textId="77777777" w:rsidR="00FB3C53" w:rsidRPr="000D24D4" w:rsidRDefault="00FB3C53" w:rsidP="00FB3C53">
            <w:pPr>
              <w:jc w:val="center"/>
              <w:rPr>
                <w:rFonts w:ascii="Trebuchet MS" w:hAnsi="Trebuchet MS"/>
                <w:sz w:val="18"/>
                <w:szCs w:val="18"/>
              </w:rPr>
            </w:pPr>
          </w:p>
        </w:tc>
        <w:tc>
          <w:tcPr>
            <w:tcW w:w="991" w:type="dxa"/>
            <w:vAlign w:val="center"/>
          </w:tcPr>
          <w:p w14:paraId="36362AC5" w14:textId="77777777" w:rsidR="00FB3C53" w:rsidRPr="000D24D4" w:rsidRDefault="00FB3C53" w:rsidP="00FB3C53">
            <w:pPr>
              <w:jc w:val="center"/>
              <w:rPr>
                <w:rFonts w:ascii="Trebuchet MS" w:hAnsi="Trebuchet MS"/>
                <w:sz w:val="18"/>
                <w:szCs w:val="18"/>
              </w:rPr>
            </w:pPr>
          </w:p>
        </w:tc>
      </w:tr>
      <w:tr w:rsidR="00FB3C53" w:rsidRPr="000D24D4" w14:paraId="77EBD524" w14:textId="77777777" w:rsidTr="002D3748">
        <w:trPr>
          <w:cantSplit/>
        </w:trPr>
        <w:tc>
          <w:tcPr>
            <w:tcW w:w="705" w:type="dxa"/>
            <w:vAlign w:val="center"/>
          </w:tcPr>
          <w:p w14:paraId="43873544"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Align w:val="center"/>
          </w:tcPr>
          <w:p w14:paraId="1D421F34" w14:textId="77777777" w:rsidR="00FB3C53" w:rsidRPr="00CF4D65" w:rsidRDefault="00FB3C53" w:rsidP="00FB3C53">
            <w:pPr>
              <w:jc w:val="both"/>
              <w:rPr>
                <w:rFonts w:ascii="Trebuchet MS" w:hAnsi="Trebuchet MS" w:cs="Arial"/>
                <w:sz w:val="18"/>
                <w:szCs w:val="18"/>
              </w:rPr>
            </w:pPr>
            <w:r w:rsidRPr="00CF4D65">
              <w:rPr>
                <w:rFonts w:ascii="Trebuchet MS" w:hAnsi="Trebuchet MS" w:cs="Arial"/>
                <w:sz w:val="18"/>
                <w:szCs w:val="18"/>
              </w:rPr>
              <w:t>Leistinas maksimalus dujų nuotėkis per metus/</w:t>
            </w:r>
          </w:p>
          <w:p w14:paraId="3513562F" w14:textId="0CB3D54D" w:rsidR="00FB3C53" w:rsidRPr="00CF4D65" w:rsidRDefault="00FB3C53" w:rsidP="00FB3C53">
            <w:pPr>
              <w:jc w:val="both"/>
              <w:rPr>
                <w:rFonts w:ascii="Trebuchet MS" w:hAnsi="Trebuchet MS" w:cs="Arial"/>
                <w:bCs/>
                <w:sz w:val="18"/>
                <w:szCs w:val="18"/>
              </w:rPr>
            </w:pPr>
            <w:r w:rsidRPr="00CF4D65">
              <w:rPr>
                <w:rFonts w:ascii="Trebuchet MS" w:hAnsi="Trebuchet MS" w:cs="Arial"/>
                <w:sz w:val="18"/>
                <w:szCs w:val="18"/>
                <w:lang w:val="en-US"/>
              </w:rPr>
              <w:t>Permissible maximum gas leakage per year</w:t>
            </w:r>
          </w:p>
        </w:tc>
        <w:tc>
          <w:tcPr>
            <w:tcW w:w="3687" w:type="dxa"/>
            <w:vAlign w:val="center"/>
          </w:tcPr>
          <w:p w14:paraId="41DE12CE" w14:textId="6A0AA26B" w:rsidR="00FB3C53" w:rsidRPr="00CF4D65" w:rsidRDefault="00FB3C53" w:rsidP="00FB3C53">
            <w:pPr>
              <w:jc w:val="center"/>
              <w:rPr>
                <w:rFonts w:ascii="Trebuchet MS" w:hAnsi="Trebuchet MS" w:cs="Arial"/>
                <w:bCs/>
                <w:sz w:val="18"/>
                <w:szCs w:val="18"/>
              </w:rPr>
            </w:pPr>
            <w:r w:rsidRPr="00CF4D65">
              <w:rPr>
                <w:rFonts w:ascii="Trebuchet MS" w:hAnsi="Trebuchet MS" w:cs="Arial"/>
                <w:sz w:val="18"/>
                <w:szCs w:val="18"/>
                <w:lang w:val="en-US"/>
              </w:rPr>
              <w:t>≤0,5% </w:t>
            </w:r>
            <w:r w:rsidRPr="00CF4D65">
              <w:rPr>
                <w:rFonts w:ascii="Trebuchet MS" w:hAnsi="Trebuchet MS" w:cs="Arial"/>
                <w:sz w:val="18"/>
                <w:szCs w:val="18"/>
                <w:vertAlign w:val="superscript"/>
                <w:lang w:val="en-US"/>
              </w:rPr>
              <w:t>a)</w:t>
            </w:r>
          </w:p>
        </w:tc>
        <w:tc>
          <w:tcPr>
            <w:tcW w:w="3687" w:type="dxa"/>
            <w:vAlign w:val="center"/>
          </w:tcPr>
          <w:p w14:paraId="7F84387B" w14:textId="77777777" w:rsidR="00FB3C53" w:rsidRPr="000D24D4" w:rsidRDefault="00FB3C53" w:rsidP="00FB3C53">
            <w:pPr>
              <w:jc w:val="center"/>
              <w:rPr>
                <w:rFonts w:ascii="Trebuchet MS" w:hAnsi="Trebuchet MS"/>
                <w:sz w:val="18"/>
                <w:szCs w:val="18"/>
              </w:rPr>
            </w:pPr>
          </w:p>
        </w:tc>
        <w:tc>
          <w:tcPr>
            <w:tcW w:w="2406" w:type="dxa"/>
            <w:vAlign w:val="center"/>
          </w:tcPr>
          <w:p w14:paraId="0E77CA1C" w14:textId="77777777" w:rsidR="00FB3C53" w:rsidRPr="000D24D4" w:rsidRDefault="00FB3C53" w:rsidP="00FB3C53">
            <w:pPr>
              <w:jc w:val="center"/>
              <w:rPr>
                <w:rFonts w:ascii="Trebuchet MS" w:hAnsi="Trebuchet MS"/>
                <w:sz w:val="18"/>
                <w:szCs w:val="18"/>
              </w:rPr>
            </w:pPr>
          </w:p>
        </w:tc>
        <w:tc>
          <w:tcPr>
            <w:tcW w:w="991" w:type="dxa"/>
            <w:vAlign w:val="center"/>
          </w:tcPr>
          <w:p w14:paraId="24915EBA" w14:textId="77777777" w:rsidR="00FB3C53" w:rsidRPr="000D24D4" w:rsidRDefault="00FB3C53" w:rsidP="00FB3C53">
            <w:pPr>
              <w:jc w:val="center"/>
              <w:rPr>
                <w:rFonts w:ascii="Trebuchet MS" w:hAnsi="Trebuchet MS"/>
                <w:sz w:val="18"/>
                <w:szCs w:val="18"/>
              </w:rPr>
            </w:pPr>
          </w:p>
        </w:tc>
      </w:tr>
      <w:tr w:rsidR="00FB3C53" w:rsidRPr="000D24D4" w14:paraId="7216342B" w14:textId="77777777" w:rsidTr="002D3748">
        <w:trPr>
          <w:cantSplit/>
        </w:trPr>
        <w:tc>
          <w:tcPr>
            <w:tcW w:w="705" w:type="dxa"/>
            <w:vAlign w:val="center"/>
          </w:tcPr>
          <w:p w14:paraId="460334DC" w14:textId="77777777" w:rsidR="00FB3C53" w:rsidRPr="000D24D4" w:rsidRDefault="00FB3C53" w:rsidP="00FB3C53">
            <w:pPr>
              <w:pStyle w:val="ListParagraph"/>
              <w:numPr>
                <w:ilvl w:val="0"/>
                <w:numId w:val="18"/>
              </w:numPr>
              <w:rPr>
                <w:rFonts w:ascii="Trebuchet MS" w:hAnsi="Trebuchet MS"/>
                <w:sz w:val="18"/>
                <w:szCs w:val="18"/>
              </w:rPr>
            </w:pPr>
          </w:p>
        </w:tc>
        <w:tc>
          <w:tcPr>
            <w:tcW w:w="3687" w:type="dxa"/>
            <w:gridSpan w:val="2"/>
            <w:vAlign w:val="center"/>
          </w:tcPr>
          <w:p w14:paraId="040FBADC" w14:textId="3505CC99" w:rsidR="00FB3C53" w:rsidRPr="00CF4D65" w:rsidRDefault="00FB3C53" w:rsidP="00FB3C53">
            <w:pPr>
              <w:jc w:val="both"/>
              <w:rPr>
                <w:rFonts w:ascii="Trebuchet MS" w:hAnsi="Trebuchet MS" w:cs="Arial"/>
                <w:bCs/>
                <w:sz w:val="18"/>
                <w:szCs w:val="18"/>
              </w:rPr>
            </w:pPr>
            <w:r w:rsidRPr="00CF4D65">
              <w:rPr>
                <w:rFonts w:ascii="Trebuchet MS" w:hAnsi="Trebuchet MS" w:cs="Arial"/>
                <w:sz w:val="18"/>
                <w:szCs w:val="18"/>
              </w:rPr>
              <w:t xml:space="preserve">Izoliuojančių dujų sudėtis/ </w:t>
            </w:r>
            <w:r w:rsidRPr="00CF4D65">
              <w:rPr>
                <w:rFonts w:ascii="Trebuchet MS" w:hAnsi="Trebuchet MS" w:cs="Arial"/>
                <w:sz w:val="18"/>
                <w:szCs w:val="18"/>
                <w:lang w:val="en-US"/>
              </w:rPr>
              <w:t>Composition of insulating gas</w:t>
            </w:r>
          </w:p>
        </w:tc>
        <w:tc>
          <w:tcPr>
            <w:tcW w:w="3687" w:type="dxa"/>
            <w:vAlign w:val="center"/>
          </w:tcPr>
          <w:p w14:paraId="6A8042B7" w14:textId="34954486" w:rsidR="00FB3C53" w:rsidRPr="00CF4D65" w:rsidRDefault="00FB3C53" w:rsidP="00FB3C53">
            <w:pPr>
              <w:jc w:val="center"/>
              <w:rPr>
                <w:rFonts w:ascii="Trebuchet MS" w:hAnsi="Trebuchet MS" w:cs="Arial"/>
                <w:bCs/>
                <w:sz w:val="18"/>
                <w:szCs w:val="18"/>
              </w:rPr>
            </w:pPr>
            <w:r w:rsidRPr="00CF4D65">
              <w:rPr>
                <w:rFonts w:ascii="Trebuchet MS" w:hAnsi="Trebuchet MS" w:cs="Arial"/>
                <w:sz w:val="18"/>
                <w:szCs w:val="18"/>
              </w:rPr>
              <w:t>Grynos SF</w:t>
            </w:r>
            <w:r w:rsidRPr="00CF4D65">
              <w:rPr>
                <w:rFonts w:ascii="Trebuchet MS" w:hAnsi="Trebuchet MS" w:cs="Arial"/>
                <w:sz w:val="18"/>
                <w:szCs w:val="18"/>
                <w:vertAlign w:val="subscript"/>
              </w:rPr>
              <w:t>6</w:t>
            </w:r>
            <w:r w:rsidRPr="00CF4D65">
              <w:rPr>
                <w:rFonts w:ascii="Trebuchet MS" w:hAnsi="Trebuchet MS" w:cs="Arial"/>
                <w:sz w:val="18"/>
                <w:szCs w:val="18"/>
              </w:rPr>
              <w:t xml:space="preserve"> dujos / </w:t>
            </w:r>
            <w:r w:rsidRPr="00CF4D65">
              <w:rPr>
                <w:rFonts w:ascii="Trebuchet MS" w:hAnsi="Trebuchet MS" w:cs="Arial"/>
                <w:sz w:val="18"/>
                <w:szCs w:val="18"/>
                <w:lang w:val="en-US"/>
              </w:rPr>
              <w:t>Pure SF</w:t>
            </w:r>
            <w:r w:rsidRPr="00CF4D65">
              <w:rPr>
                <w:rFonts w:ascii="Trebuchet MS" w:hAnsi="Trebuchet MS" w:cs="Arial"/>
                <w:sz w:val="18"/>
                <w:szCs w:val="18"/>
                <w:vertAlign w:val="subscript"/>
                <w:lang w:val="en-US"/>
              </w:rPr>
              <w:t>6</w:t>
            </w:r>
            <w:r w:rsidRPr="00CF4D65">
              <w:rPr>
                <w:rFonts w:ascii="Trebuchet MS" w:hAnsi="Trebuchet MS" w:cs="Arial"/>
                <w:sz w:val="18"/>
                <w:szCs w:val="18"/>
                <w:lang w:val="en-US"/>
              </w:rPr>
              <w:t xml:space="preserve"> gas </w:t>
            </w:r>
            <w:r w:rsidRPr="00CF4D65">
              <w:rPr>
                <w:rFonts w:ascii="Trebuchet MS" w:hAnsi="Trebuchet MS" w:cs="Arial"/>
                <w:sz w:val="18"/>
                <w:szCs w:val="18"/>
                <w:vertAlign w:val="superscript"/>
                <w:lang w:val="en-US"/>
              </w:rPr>
              <w:t>a)</w:t>
            </w:r>
          </w:p>
        </w:tc>
        <w:tc>
          <w:tcPr>
            <w:tcW w:w="3687" w:type="dxa"/>
            <w:vAlign w:val="center"/>
          </w:tcPr>
          <w:p w14:paraId="558C5A8B" w14:textId="77777777" w:rsidR="00FB3C53" w:rsidRPr="000D24D4" w:rsidRDefault="00FB3C53" w:rsidP="00FB3C53">
            <w:pPr>
              <w:jc w:val="center"/>
              <w:rPr>
                <w:rFonts w:ascii="Trebuchet MS" w:hAnsi="Trebuchet MS"/>
                <w:sz w:val="18"/>
                <w:szCs w:val="18"/>
              </w:rPr>
            </w:pPr>
          </w:p>
        </w:tc>
        <w:tc>
          <w:tcPr>
            <w:tcW w:w="2406" w:type="dxa"/>
            <w:vAlign w:val="center"/>
          </w:tcPr>
          <w:p w14:paraId="047A6E33" w14:textId="77777777" w:rsidR="00FB3C53" w:rsidRPr="000D24D4" w:rsidRDefault="00FB3C53" w:rsidP="00FB3C53">
            <w:pPr>
              <w:jc w:val="center"/>
              <w:rPr>
                <w:rFonts w:ascii="Trebuchet MS" w:hAnsi="Trebuchet MS"/>
                <w:sz w:val="18"/>
                <w:szCs w:val="18"/>
              </w:rPr>
            </w:pPr>
          </w:p>
        </w:tc>
        <w:tc>
          <w:tcPr>
            <w:tcW w:w="991" w:type="dxa"/>
            <w:vAlign w:val="center"/>
          </w:tcPr>
          <w:p w14:paraId="67E25CFD" w14:textId="77777777" w:rsidR="00FB3C53" w:rsidRPr="000D24D4" w:rsidRDefault="00FB3C53" w:rsidP="00FB3C53">
            <w:pPr>
              <w:jc w:val="center"/>
              <w:rPr>
                <w:rFonts w:ascii="Trebuchet MS" w:hAnsi="Trebuchet MS"/>
                <w:sz w:val="18"/>
                <w:szCs w:val="18"/>
              </w:rPr>
            </w:pPr>
          </w:p>
        </w:tc>
      </w:tr>
      <w:tr w:rsidR="00FB3C53" w:rsidRPr="000D24D4" w14:paraId="2FFD5494" w14:textId="77777777" w:rsidTr="002D3748">
        <w:trPr>
          <w:cantSplit/>
        </w:trPr>
        <w:tc>
          <w:tcPr>
            <w:tcW w:w="705" w:type="dxa"/>
            <w:vAlign w:val="center"/>
          </w:tcPr>
          <w:p w14:paraId="081A1E3C" w14:textId="71148538" w:rsidR="00FB3C53" w:rsidRPr="000D24D4" w:rsidRDefault="00FB3C53" w:rsidP="00FB3C53">
            <w:pPr>
              <w:jc w:val="center"/>
              <w:rPr>
                <w:rFonts w:ascii="Trebuchet MS" w:hAnsi="Trebuchet MS"/>
                <w:b/>
                <w:bCs/>
                <w:sz w:val="18"/>
                <w:szCs w:val="18"/>
              </w:rPr>
            </w:pPr>
            <w:r w:rsidRPr="000D24D4">
              <w:rPr>
                <w:rFonts w:ascii="Trebuchet MS" w:hAnsi="Trebuchet MS"/>
                <w:b/>
                <w:bCs/>
                <w:sz w:val="18"/>
                <w:szCs w:val="18"/>
              </w:rPr>
              <w:t>6.</w:t>
            </w:r>
          </w:p>
        </w:tc>
        <w:tc>
          <w:tcPr>
            <w:tcW w:w="14458" w:type="dxa"/>
            <w:gridSpan w:val="6"/>
            <w:vAlign w:val="center"/>
          </w:tcPr>
          <w:p w14:paraId="6D069133" w14:textId="1CF0DBC6" w:rsidR="00FB3C53" w:rsidRPr="0075101C" w:rsidRDefault="00FB3C53" w:rsidP="00FB3C53">
            <w:pPr>
              <w:jc w:val="center"/>
              <w:rPr>
                <w:rFonts w:ascii="Trebuchet MS" w:hAnsi="Trebuchet MS" w:cs="Traditional Arabic"/>
                <w:sz w:val="18"/>
                <w:szCs w:val="18"/>
              </w:rPr>
            </w:pPr>
            <w:r>
              <w:rPr>
                <w:rFonts w:ascii="Trebuchet MS" w:hAnsi="Trebuchet MS" w:cs="Arial"/>
                <w:b/>
                <w:color w:val="000000"/>
                <w:sz w:val="18"/>
                <w:szCs w:val="18"/>
              </w:rPr>
              <w:t>Jungtuvo p</w:t>
            </w:r>
            <w:r w:rsidRPr="0075101C">
              <w:rPr>
                <w:rFonts w:ascii="Trebuchet MS" w:hAnsi="Trebuchet MS" w:cs="Arial"/>
                <w:b/>
                <w:color w:val="000000"/>
                <w:sz w:val="18"/>
                <w:szCs w:val="18"/>
              </w:rPr>
              <w:t>avaros</w:t>
            </w:r>
            <w:r>
              <w:rPr>
                <w:rFonts w:ascii="Trebuchet MS" w:hAnsi="Trebuchet MS" w:cs="Arial"/>
                <w:b/>
                <w:color w:val="000000"/>
                <w:sz w:val="18"/>
                <w:szCs w:val="18"/>
              </w:rPr>
              <w:t xml:space="preserve"> ir vietinio valdymo spinta</w:t>
            </w:r>
            <w:r w:rsidRPr="0075101C">
              <w:rPr>
                <w:rFonts w:ascii="Trebuchet MS" w:hAnsi="Trebuchet MS" w:cs="Arial"/>
                <w:b/>
                <w:color w:val="000000"/>
                <w:sz w:val="18"/>
                <w:szCs w:val="18"/>
              </w:rPr>
              <w:t xml:space="preserve">:/ </w:t>
            </w:r>
            <w:r w:rsidRPr="00FB3C53">
              <w:rPr>
                <w:rFonts w:ascii="Trebuchet MS" w:hAnsi="Trebuchet MS" w:cs="Arial"/>
                <w:b/>
                <w:color w:val="000000"/>
                <w:sz w:val="18"/>
                <w:szCs w:val="18"/>
                <w:lang w:val="en-US"/>
              </w:rPr>
              <w:t>Circuit breaker drives and local control cubicle</w:t>
            </w:r>
            <w:r w:rsidRPr="0075101C">
              <w:rPr>
                <w:rFonts w:ascii="Trebuchet MS" w:hAnsi="Trebuchet MS" w:cs="Arial"/>
                <w:b/>
                <w:color w:val="000000"/>
                <w:sz w:val="18"/>
                <w:szCs w:val="18"/>
                <w:lang w:val="en-US"/>
              </w:rPr>
              <w:t>:</w:t>
            </w:r>
          </w:p>
        </w:tc>
      </w:tr>
      <w:tr w:rsidR="00FB3C53" w:rsidRPr="000D24D4" w14:paraId="65D901FA" w14:textId="77777777" w:rsidTr="002D3748">
        <w:trPr>
          <w:cantSplit/>
        </w:trPr>
        <w:tc>
          <w:tcPr>
            <w:tcW w:w="705" w:type="dxa"/>
            <w:vAlign w:val="center"/>
          </w:tcPr>
          <w:p w14:paraId="24A27FC5"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090C5F6B" w14:textId="076B97EF"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Pavarų skaičius/ </w:t>
            </w:r>
            <w:r w:rsidRPr="00936541">
              <w:rPr>
                <w:rFonts w:ascii="Trebuchet MS" w:hAnsi="Trebuchet MS" w:cs="Arial"/>
                <w:sz w:val="18"/>
                <w:szCs w:val="18"/>
                <w:lang w:val="en-US"/>
              </w:rPr>
              <w:t>Number of drives</w:t>
            </w:r>
          </w:p>
        </w:tc>
        <w:tc>
          <w:tcPr>
            <w:tcW w:w="3687" w:type="dxa"/>
            <w:vAlign w:val="center"/>
          </w:tcPr>
          <w:p w14:paraId="3AB53DD9" w14:textId="187EB315" w:rsidR="00FB3C53" w:rsidRPr="00936541" w:rsidRDefault="00FB3C53" w:rsidP="00FB3C53">
            <w:pPr>
              <w:jc w:val="center"/>
              <w:rPr>
                <w:rFonts w:ascii="Trebuchet MS" w:hAnsi="Trebuchet MS" w:cs="Arial"/>
                <w:sz w:val="18"/>
                <w:szCs w:val="18"/>
                <w:vertAlign w:val="superscript"/>
              </w:rPr>
            </w:pPr>
            <w:r w:rsidRPr="00936541">
              <w:rPr>
                <w:rFonts w:ascii="Trebuchet MS" w:hAnsi="Trebuchet MS" w:cs="Arial"/>
                <w:sz w:val="18"/>
                <w:szCs w:val="18"/>
              </w:rPr>
              <w:t>3 </w:t>
            </w:r>
            <w:r w:rsidRPr="00936541">
              <w:rPr>
                <w:rFonts w:ascii="Trebuchet MS" w:hAnsi="Trebuchet MS" w:cs="Arial"/>
                <w:sz w:val="18"/>
                <w:szCs w:val="18"/>
                <w:vertAlign w:val="superscript"/>
              </w:rPr>
              <w:t>a)</w:t>
            </w:r>
          </w:p>
        </w:tc>
        <w:tc>
          <w:tcPr>
            <w:tcW w:w="3687" w:type="dxa"/>
            <w:vAlign w:val="center"/>
          </w:tcPr>
          <w:p w14:paraId="56128D97" w14:textId="77777777" w:rsidR="00FB3C53" w:rsidRPr="000D24D4" w:rsidRDefault="00FB3C53" w:rsidP="00FB3C53">
            <w:pPr>
              <w:jc w:val="center"/>
              <w:rPr>
                <w:rFonts w:ascii="Trebuchet MS" w:hAnsi="Trebuchet MS"/>
                <w:sz w:val="18"/>
                <w:szCs w:val="18"/>
              </w:rPr>
            </w:pPr>
          </w:p>
        </w:tc>
        <w:tc>
          <w:tcPr>
            <w:tcW w:w="2406" w:type="dxa"/>
            <w:vAlign w:val="center"/>
          </w:tcPr>
          <w:p w14:paraId="20CEB8F1" w14:textId="77777777" w:rsidR="00FB3C53" w:rsidRPr="000D24D4" w:rsidRDefault="00FB3C53" w:rsidP="00FB3C53">
            <w:pPr>
              <w:jc w:val="center"/>
              <w:rPr>
                <w:rFonts w:ascii="Trebuchet MS" w:hAnsi="Trebuchet MS"/>
                <w:sz w:val="18"/>
                <w:szCs w:val="18"/>
              </w:rPr>
            </w:pPr>
          </w:p>
        </w:tc>
        <w:tc>
          <w:tcPr>
            <w:tcW w:w="991" w:type="dxa"/>
            <w:vAlign w:val="center"/>
          </w:tcPr>
          <w:p w14:paraId="3599BC49" w14:textId="77777777" w:rsidR="00FB3C53" w:rsidRPr="000D24D4" w:rsidRDefault="00FB3C53" w:rsidP="00FB3C53">
            <w:pPr>
              <w:jc w:val="center"/>
              <w:rPr>
                <w:rFonts w:ascii="Trebuchet MS" w:hAnsi="Trebuchet MS"/>
                <w:sz w:val="18"/>
                <w:szCs w:val="18"/>
              </w:rPr>
            </w:pPr>
          </w:p>
        </w:tc>
      </w:tr>
      <w:tr w:rsidR="00FB3C53" w:rsidRPr="000D24D4" w14:paraId="5BFDABDE" w14:textId="77777777" w:rsidTr="002D3748">
        <w:trPr>
          <w:cantSplit/>
        </w:trPr>
        <w:tc>
          <w:tcPr>
            <w:tcW w:w="705" w:type="dxa"/>
            <w:vAlign w:val="center"/>
          </w:tcPr>
          <w:p w14:paraId="512DBC45"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629C84D9" w14:textId="5F2C0675"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Pavar</w:t>
            </w:r>
            <w:r w:rsidR="0007175F">
              <w:rPr>
                <w:rFonts w:ascii="Trebuchet MS" w:hAnsi="Trebuchet MS" w:cs="Arial"/>
                <w:sz w:val="18"/>
                <w:szCs w:val="18"/>
              </w:rPr>
              <w:t>ų</w:t>
            </w:r>
            <w:r w:rsidRPr="00936541">
              <w:rPr>
                <w:rFonts w:ascii="Trebuchet MS" w:hAnsi="Trebuchet MS" w:cs="Arial"/>
                <w:sz w:val="18"/>
                <w:szCs w:val="18"/>
              </w:rPr>
              <w:t xml:space="preserve"> tipas/ </w:t>
            </w:r>
            <w:r w:rsidRPr="00936541">
              <w:rPr>
                <w:rFonts w:ascii="Trebuchet MS" w:hAnsi="Trebuchet MS" w:cs="Arial"/>
                <w:sz w:val="18"/>
                <w:szCs w:val="18"/>
                <w:lang w:val="en-US"/>
              </w:rPr>
              <w:t>Type of operating mechanism</w:t>
            </w:r>
          </w:p>
        </w:tc>
        <w:tc>
          <w:tcPr>
            <w:tcW w:w="3687" w:type="dxa"/>
            <w:vAlign w:val="center"/>
          </w:tcPr>
          <w:p w14:paraId="4A580F5F" w14:textId="370093F1" w:rsidR="009E01D2" w:rsidRDefault="00FB3C53" w:rsidP="009E01D2">
            <w:pPr>
              <w:rPr>
                <w:rFonts w:ascii="Trebuchet MS" w:hAnsi="Trebuchet MS" w:cs="Arial"/>
                <w:color w:val="000000"/>
                <w:sz w:val="18"/>
                <w:szCs w:val="18"/>
              </w:rPr>
            </w:pPr>
            <w:r w:rsidRPr="00936541">
              <w:rPr>
                <w:rFonts w:ascii="Trebuchet MS" w:hAnsi="Trebuchet MS" w:cs="Arial"/>
                <w:color w:val="000000"/>
                <w:sz w:val="18"/>
                <w:szCs w:val="18"/>
              </w:rPr>
              <w:t xml:space="preserve">Spyruoklinė-variklinė pavara/ </w:t>
            </w:r>
          </w:p>
          <w:p w14:paraId="29A1543F" w14:textId="6A5E9A73" w:rsidR="00FB3C53" w:rsidRPr="00936541" w:rsidRDefault="00FB3C53" w:rsidP="009E01D2">
            <w:pPr>
              <w:rPr>
                <w:rFonts w:ascii="Trebuchet MS" w:hAnsi="Trebuchet MS" w:cs="Arial"/>
                <w:sz w:val="18"/>
                <w:szCs w:val="18"/>
                <w:vertAlign w:val="superscript"/>
              </w:rPr>
            </w:pPr>
            <w:r w:rsidRPr="00936541">
              <w:rPr>
                <w:rFonts w:ascii="Trebuchet MS" w:hAnsi="Trebuchet MS" w:cs="Arial"/>
                <w:color w:val="000000"/>
                <w:sz w:val="18"/>
                <w:szCs w:val="18"/>
                <w:lang w:val="en-US"/>
              </w:rPr>
              <w:t>Spring motor drive </w:t>
            </w:r>
            <w:r w:rsidRPr="00936541">
              <w:rPr>
                <w:rFonts w:ascii="Trebuchet MS" w:hAnsi="Trebuchet MS" w:cs="Arial"/>
                <w:color w:val="000000"/>
                <w:sz w:val="18"/>
                <w:szCs w:val="18"/>
                <w:vertAlign w:val="superscript"/>
                <w:lang w:val="en-US"/>
              </w:rPr>
              <w:t>a)</w:t>
            </w:r>
          </w:p>
        </w:tc>
        <w:tc>
          <w:tcPr>
            <w:tcW w:w="3687" w:type="dxa"/>
            <w:vAlign w:val="center"/>
          </w:tcPr>
          <w:p w14:paraId="2D29BF71" w14:textId="77777777" w:rsidR="00FB3C53" w:rsidRPr="000D24D4" w:rsidRDefault="00FB3C53" w:rsidP="00FB3C53">
            <w:pPr>
              <w:jc w:val="center"/>
              <w:rPr>
                <w:rFonts w:ascii="Trebuchet MS" w:hAnsi="Trebuchet MS"/>
                <w:sz w:val="18"/>
                <w:szCs w:val="18"/>
              </w:rPr>
            </w:pPr>
          </w:p>
        </w:tc>
        <w:tc>
          <w:tcPr>
            <w:tcW w:w="2406" w:type="dxa"/>
            <w:vAlign w:val="center"/>
          </w:tcPr>
          <w:p w14:paraId="35A221A0" w14:textId="77777777" w:rsidR="00FB3C53" w:rsidRPr="000D24D4" w:rsidRDefault="00FB3C53" w:rsidP="00FB3C53">
            <w:pPr>
              <w:jc w:val="center"/>
              <w:rPr>
                <w:rFonts w:ascii="Trebuchet MS" w:hAnsi="Trebuchet MS"/>
                <w:sz w:val="18"/>
                <w:szCs w:val="18"/>
              </w:rPr>
            </w:pPr>
          </w:p>
        </w:tc>
        <w:tc>
          <w:tcPr>
            <w:tcW w:w="991" w:type="dxa"/>
            <w:vAlign w:val="center"/>
          </w:tcPr>
          <w:p w14:paraId="27F0CD38" w14:textId="77777777" w:rsidR="00FB3C53" w:rsidRPr="000D24D4" w:rsidRDefault="00FB3C53" w:rsidP="00FB3C53">
            <w:pPr>
              <w:jc w:val="center"/>
              <w:rPr>
                <w:rFonts w:ascii="Trebuchet MS" w:hAnsi="Trebuchet MS"/>
                <w:sz w:val="18"/>
                <w:szCs w:val="18"/>
              </w:rPr>
            </w:pPr>
          </w:p>
        </w:tc>
      </w:tr>
      <w:tr w:rsidR="00FB3C53" w:rsidRPr="000D24D4" w14:paraId="0CD50614" w14:textId="77777777" w:rsidTr="002D3748">
        <w:trPr>
          <w:cantSplit/>
        </w:trPr>
        <w:tc>
          <w:tcPr>
            <w:tcW w:w="705" w:type="dxa"/>
            <w:vAlign w:val="center"/>
          </w:tcPr>
          <w:p w14:paraId="2DB74B47"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6BCF9E49" w14:textId="7705F040" w:rsidR="00FB3C53" w:rsidRPr="00936541" w:rsidRDefault="0007175F" w:rsidP="00FB3C53">
            <w:pPr>
              <w:jc w:val="both"/>
              <w:rPr>
                <w:rFonts w:ascii="Trebuchet MS" w:hAnsi="Trebuchet MS" w:cs="Arial"/>
                <w:sz w:val="18"/>
                <w:szCs w:val="18"/>
                <w:highlight w:val="red"/>
              </w:rPr>
            </w:pPr>
            <w:r>
              <w:rPr>
                <w:rFonts w:ascii="Trebuchet MS" w:hAnsi="Trebuchet MS" w:cs="Arial"/>
                <w:sz w:val="18"/>
                <w:szCs w:val="18"/>
              </w:rPr>
              <w:t>Variklių</w:t>
            </w:r>
            <w:r w:rsidR="00FB3C53" w:rsidRPr="00936541">
              <w:rPr>
                <w:rFonts w:ascii="Trebuchet MS" w:hAnsi="Trebuchet MS" w:cs="Arial"/>
                <w:sz w:val="18"/>
                <w:szCs w:val="18"/>
              </w:rPr>
              <w:t xml:space="preserve"> ir valdymo grandinių vardinė įtampa/ </w:t>
            </w:r>
            <w:r w:rsidR="00FB3C53" w:rsidRPr="00936541">
              <w:rPr>
                <w:rFonts w:ascii="Trebuchet MS" w:hAnsi="Trebuchet MS" w:cs="Arial"/>
                <w:sz w:val="18"/>
                <w:szCs w:val="18"/>
                <w:lang w:val="en-US"/>
              </w:rPr>
              <w:t>Rated voltage of</w:t>
            </w:r>
            <w:r>
              <w:rPr>
                <w:rFonts w:ascii="Trebuchet MS" w:hAnsi="Trebuchet MS" w:cs="Arial"/>
                <w:sz w:val="18"/>
                <w:szCs w:val="18"/>
                <w:lang w:val="en-US"/>
              </w:rPr>
              <w:t xml:space="preserve"> motors and</w:t>
            </w:r>
            <w:r w:rsidR="00FB3C53" w:rsidRPr="00936541">
              <w:rPr>
                <w:rFonts w:ascii="Trebuchet MS" w:hAnsi="Trebuchet MS" w:cs="Arial"/>
                <w:sz w:val="18"/>
                <w:szCs w:val="18"/>
                <w:lang w:val="en-US"/>
              </w:rPr>
              <w:t xml:space="preserve"> operating circuits</w:t>
            </w:r>
            <w:r w:rsidR="00FB3C53" w:rsidRPr="00936541">
              <w:rPr>
                <w:rFonts w:ascii="Trebuchet MS" w:hAnsi="Trebuchet MS" w:cs="Arial"/>
                <w:sz w:val="18"/>
                <w:szCs w:val="18"/>
              </w:rPr>
              <w:t>, V DC</w:t>
            </w:r>
          </w:p>
        </w:tc>
        <w:tc>
          <w:tcPr>
            <w:tcW w:w="3687" w:type="dxa"/>
            <w:vAlign w:val="center"/>
          </w:tcPr>
          <w:p w14:paraId="16F838E7" w14:textId="049CF94C" w:rsidR="00FB3C53" w:rsidRPr="00936541" w:rsidRDefault="00FB3C53" w:rsidP="00FB3C53">
            <w:pPr>
              <w:jc w:val="center"/>
              <w:rPr>
                <w:rFonts w:ascii="Trebuchet MS" w:hAnsi="Trebuchet MS" w:cstheme="minorBidi"/>
                <w:sz w:val="18"/>
                <w:szCs w:val="18"/>
              </w:rPr>
            </w:pPr>
            <w:r w:rsidRPr="00936541">
              <w:rPr>
                <w:rFonts w:ascii="Trebuchet MS" w:hAnsi="Trebuchet MS" w:cs="Arial"/>
                <w:sz w:val="18"/>
                <w:szCs w:val="18"/>
              </w:rPr>
              <w:t>220 </w:t>
            </w:r>
            <w:r w:rsidRPr="00936541">
              <w:rPr>
                <w:rFonts w:ascii="Trebuchet MS" w:hAnsi="Trebuchet MS" w:cs="Arial"/>
                <w:sz w:val="18"/>
                <w:szCs w:val="18"/>
                <w:vertAlign w:val="superscript"/>
              </w:rPr>
              <w:t>a)</w:t>
            </w:r>
          </w:p>
        </w:tc>
        <w:tc>
          <w:tcPr>
            <w:tcW w:w="3687" w:type="dxa"/>
            <w:vAlign w:val="center"/>
          </w:tcPr>
          <w:p w14:paraId="4BABBC6D" w14:textId="77777777" w:rsidR="00FB3C53" w:rsidRPr="000D24D4" w:rsidRDefault="00FB3C53" w:rsidP="00FB3C53">
            <w:pPr>
              <w:jc w:val="center"/>
              <w:rPr>
                <w:rFonts w:ascii="Trebuchet MS" w:hAnsi="Trebuchet MS"/>
                <w:sz w:val="18"/>
                <w:szCs w:val="18"/>
              </w:rPr>
            </w:pPr>
          </w:p>
        </w:tc>
        <w:tc>
          <w:tcPr>
            <w:tcW w:w="2406" w:type="dxa"/>
            <w:vAlign w:val="center"/>
          </w:tcPr>
          <w:p w14:paraId="16687884" w14:textId="77777777" w:rsidR="00FB3C53" w:rsidRPr="000D24D4" w:rsidRDefault="00FB3C53" w:rsidP="00FB3C53">
            <w:pPr>
              <w:jc w:val="center"/>
              <w:rPr>
                <w:rFonts w:ascii="Trebuchet MS" w:hAnsi="Trebuchet MS"/>
                <w:sz w:val="18"/>
                <w:szCs w:val="18"/>
              </w:rPr>
            </w:pPr>
          </w:p>
        </w:tc>
        <w:tc>
          <w:tcPr>
            <w:tcW w:w="991" w:type="dxa"/>
            <w:vAlign w:val="center"/>
          </w:tcPr>
          <w:p w14:paraId="40E42E67" w14:textId="77777777" w:rsidR="00FB3C53" w:rsidRPr="000D24D4" w:rsidRDefault="00FB3C53" w:rsidP="00FB3C53">
            <w:pPr>
              <w:jc w:val="center"/>
              <w:rPr>
                <w:rFonts w:ascii="Trebuchet MS" w:hAnsi="Trebuchet MS"/>
                <w:sz w:val="18"/>
                <w:szCs w:val="18"/>
              </w:rPr>
            </w:pPr>
          </w:p>
        </w:tc>
      </w:tr>
      <w:tr w:rsidR="00FB3C53" w:rsidRPr="000D24D4" w14:paraId="1C56AC9D" w14:textId="77777777" w:rsidTr="002D3748">
        <w:trPr>
          <w:cantSplit/>
        </w:trPr>
        <w:tc>
          <w:tcPr>
            <w:tcW w:w="705" w:type="dxa"/>
            <w:vAlign w:val="center"/>
          </w:tcPr>
          <w:p w14:paraId="6356ECE1"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18CA55BF" w14:textId="345753AB" w:rsidR="00FB3C53" w:rsidRPr="00936541" w:rsidRDefault="00FB3C53" w:rsidP="009E01D2">
            <w:pPr>
              <w:rPr>
                <w:rFonts w:ascii="Trebuchet MS" w:hAnsi="Trebuchet MS" w:cs="Arial"/>
                <w:sz w:val="18"/>
                <w:szCs w:val="18"/>
                <w:vertAlign w:val="superscript"/>
              </w:rPr>
            </w:pPr>
            <w:r w:rsidRPr="00936541">
              <w:rPr>
                <w:rFonts w:ascii="Trebuchet MS" w:hAnsi="Trebuchet MS" w:cs="Arial"/>
                <w:sz w:val="18"/>
                <w:szCs w:val="18"/>
              </w:rPr>
              <w:t>Įjungimo ričių skaičius</w:t>
            </w:r>
            <w:r w:rsidR="0007175F">
              <w:rPr>
                <w:rFonts w:ascii="Trebuchet MS" w:hAnsi="Trebuchet MS" w:cs="Arial"/>
                <w:sz w:val="18"/>
                <w:szCs w:val="18"/>
              </w:rPr>
              <w:t xml:space="preserve"> kiekvienoje</w:t>
            </w:r>
            <w:r>
              <w:rPr>
                <w:rFonts w:ascii="Trebuchet MS" w:hAnsi="Trebuchet MS" w:cs="Arial"/>
                <w:sz w:val="18"/>
                <w:szCs w:val="18"/>
              </w:rPr>
              <w:t xml:space="preserve"> pavaroje</w:t>
            </w:r>
            <w:r w:rsidRPr="00936541">
              <w:rPr>
                <w:rFonts w:ascii="Trebuchet MS" w:hAnsi="Trebuchet MS" w:cs="Arial"/>
                <w:sz w:val="18"/>
                <w:szCs w:val="18"/>
              </w:rPr>
              <w:t xml:space="preserve">/ </w:t>
            </w:r>
            <w:r w:rsidRPr="00936541">
              <w:rPr>
                <w:rFonts w:ascii="Trebuchet MS" w:hAnsi="Trebuchet MS" w:cs="Arial"/>
                <w:sz w:val="18"/>
                <w:szCs w:val="18"/>
                <w:lang w:val="en-US"/>
              </w:rPr>
              <w:t>Number of closing coils</w:t>
            </w:r>
            <w:r>
              <w:rPr>
                <w:rFonts w:ascii="Trebuchet MS" w:hAnsi="Trebuchet MS" w:cs="Arial"/>
                <w:sz w:val="18"/>
                <w:szCs w:val="18"/>
                <w:lang w:val="en-US"/>
              </w:rPr>
              <w:t xml:space="preserve"> in</w:t>
            </w:r>
            <w:r w:rsidR="0007175F">
              <w:rPr>
                <w:rFonts w:ascii="Trebuchet MS" w:hAnsi="Trebuchet MS" w:cs="Arial"/>
                <w:sz w:val="18"/>
                <w:szCs w:val="18"/>
                <w:lang w:val="en-US"/>
              </w:rPr>
              <w:t xml:space="preserve"> each</w:t>
            </w:r>
            <w:r>
              <w:rPr>
                <w:rFonts w:ascii="Trebuchet MS" w:hAnsi="Trebuchet MS" w:cs="Arial"/>
                <w:sz w:val="18"/>
                <w:szCs w:val="18"/>
                <w:lang w:val="en-US"/>
              </w:rPr>
              <w:t xml:space="preserve"> drive</w:t>
            </w:r>
          </w:p>
        </w:tc>
        <w:tc>
          <w:tcPr>
            <w:tcW w:w="3687" w:type="dxa"/>
            <w:vAlign w:val="center"/>
          </w:tcPr>
          <w:p w14:paraId="6158D028" w14:textId="6DA0D43C" w:rsidR="00FB3C53" w:rsidRPr="00936541" w:rsidRDefault="00FB3C53" w:rsidP="00FB3C53">
            <w:pPr>
              <w:jc w:val="center"/>
              <w:rPr>
                <w:rFonts w:ascii="Trebuchet MS" w:hAnsi="Trebuchet MS" w:cs="Arial"/>
                <w:sz w:val="18"/>
                <w:szCs w:val="18"/>
                <w:vertAlign w:val="superscript"/>
                <w:lang w:val="en-US"/>
              </w:rPr>
            </w:pPr>
            <w:r w:rsidRPr="00936541">
              <w:rPr>
                <w:rFonts w:ascii="Trebuchet MS" w:hAnsi="Trebuchet MS" w:cs="Arial"/>
                <w:color w:val="000000"/>
                <w:sz w:val="18"/>
                <w:szCs w:val="18"/>
              </w:rPr>
              <w:t>1 </w:t>
            </w:r>
            <w:r w:rsidRPr="00936541">
              <w:rPr>
                <w:rFonts w:ascii="Trebuchet MS" w:hAnsi="Trebuchet MS" w:cs="Arial"/>
                <w:color w:val="000000"/>
                <w:sz w:val="18"/>
                <w:szCs w:val="18"/>
                <w:vertAlign w:val="superscript"/>
              </w:rPr>
              <w:t>a)</w:t>
            </w:r>
          </w:p>
        </w:tc>
        <w:tc>
          <w:tcPr>
            <w:tcW w:w="3687" w:type="dxa"/>
            <w:vAlign w:val="center"/>
          </w:tcPr>
          <w:p w14:paraId="27368598" w14:textId="77777777" w:rsidR="00FB3C53" w:rsidRPr="000D24D4" w:rsidRDefault="00FB3C53" w:rsidP="00FB3C53">
            <w:pPr>
              <w:jc w:val="center"/>
              <w:rPr>
                <w:rFonts w:ascii="Trebuchet MS" w:hAnsi="Trebuchet MS"/>
                <w:sz w:val="18"/>
                <w:szCs w:val="18"/>
              </w:rPr>
            </w:pPr>
          </w:p>
        </w:tc>
        <w:tc>
          <w:tcPr>
            <w:tcW w:w="2406" w:type="dxa"/>
            <w:vAlign w:val="center"/>
          </w:tcPr>
          <w:p w14:paraId="71AFE3BE" w14:textId="77777777" w:rsidR="00FB3C53" w:rsidRPr="000D24D4" w:rsidRDefault="00FB3C53" w:rsidP="00FB3C53">
            <w:pPr>
              <w:jc w:val="center"/>
              <w:rPr>
                <w:rFonts w:ascii="Trebuchet MS" w:hAnsi="Trebuchet MS"/>
                <w:sz w:val="18"/>
                <w:szCs w:val="18"/>
              </w:rPr>
            </w:pPr>
          </w:p>
        </w:tc>
        <w:tc>
          <w:tcPr>
            <w:tcW w:w="991" w:type="dxa"/>
            <w:vAlign w:val="center"/>
          </w:tcPr>
          <w:p w14:paraId="03C0F3D4" w14:textId="77777777" w:rsidR="00FB3C53" w:rsidRPr="000D24D4" w:rsidRDefault="00FB3C53" w:rsidP="00FB3C53">
            <w:pPr>
              <w:jc w:val="center"/>
              <w:rPr>
                <w:rFonts w:ascii="Trebuchet MS" w:hAnsi="Trebuchet MS"/>
                <w:sz w:val="18"/>
                <w:szCs w:val="18"/>
              </w:rPr>
            </w:pPr>
          </w:p>
        </w:tc>
      </w:tr>
      <w:tr w:rsidR="00FB3C53" w:rsidRPr="000D24D4" w14:paraId="7BB78C1E" w14:textId="77777777" w:rsidTr="002D3748">
        <w:trPr>
          <w:cantSplit/>
        </w:trPr>
        <w:tc>
          <w:tcPr>
            <w:tcW w:w="705" w:type="dxa"/>
            <w:vAlign w:val="center"/>
          </w:tcPr>
          <w:p w14:paraId="4428B709"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6902B05B" w14:textId="460670E2"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Išjungimo ričių skaičius</w:t>
            </w:r>
            <w:r>
              <w:rPr>
                <w:rFonts w:ascii="Trebuchet MS" w:hAnsi="Trebuchet MS" w:cs="Arial"/>
                <w:sz w:val="18"/>
                <w:szCs w:val="18"/>
              </w:rPr>
              <w:t xml:space="preserve"> pavaroje</w:t>
            </w:r>
            <w:r w:rsidRPr="00936541">
              <w:rPr>
                <w:rFonts w:ascii="Trebuchet MS" w:hAnsi="Trebuchet MS" w:cs="Arial"/>
                <w:sz w:val="18"/>
                <w:szCs w:val="18"/>
              </w:rPr>
              <w:t xml:space="preserve">/ </w:t>
            </w:r>
            <w:r w:rsidRPr="00936541">
              <w:rPr>
                <w:rFonts w:ascii="Trebuchet MS" w:hAnsi="Trebuchet MS" w:cs="Arial"/>
                <w:sz w:val="18"/>
                <w:szCs w:val="18"/>
                <w:lang w:val="en-US"/>
              </w:rPr>
              <w:t>Number of trip coils</w:t>
            </w:r>
            <w:r>
              <w:rPr>
                <w:rFonts w:ascii="Trebuchet MS" w:hAnsi="Trebuchet MS" w:cs="Arial"/>
                <w:sz w:val="18"/>
                <w:szCs w:val="18"/>
                <w:lang w:val="en-US"/>
              </w:rPr>
              <w:t xml:space="preserve"> in drive</w:t>
            </w:r>
          </w:p>
        </w:tc>
        <w:tc>
          <w:tcPr>
            <w:tcW w:w="3687" w:type="dxa"/>
            <w:vAlign w:val="center"/>
          </w:tcPr>
          <w:p w14:paraId="273475F7" w14:textId="2D63DB8B" w:rsidR="00FB3C53" w:rsidRPr="00936541" w:rsidRDefault="00FB3C53" w:rsidP="00FB3C53">
            <w:pPr>
              <w:jc w:val="center"/>
              <w:rPr>
                <w:rFonts w:ascii="Trebuchet MS" w:hAnsi="Trebuchet MS" w:cs="Arial"/>
                <w:sz w:val="18"/>
                <w:szCs w:val="18"/>
                <w:vertAlign w:val="superscript"/>
              </w:rPr>
            </w:pPr>
            <w:r w:rsidRPr="00936541">
              <w:rPr>
                <w:rFonts w:ascii="Trebuchet MS" w:hAnsi="Trebuchet MS" w:cs="Arial"/>
                <w:color w:val="000000"/>
                <w:sz w:val="18"/>
                <w:szCs w:val="18"/>
              </w:rPr>
              <w:t>2 </w:t>
            </w:r>
            <w:r w:rsidRPr="00936541">
              <w:rPr>
                <w:rFonts w:ascii="Trebuchet MS" w:hAnsi="Trebuchet MS" w:cs="Arial"/>
                <w:color w:val="000000"/>
                <w:sz w:val="18"/>
                <w:szCs w:val="18"/>
                <w:vertAlign w:val="superscript"/>
              </w:rPr>
              <w:t>a)</w:t>
            </w:r>
          </w:p>
        </w:tc>
        <w:tc>
          <w:tcPr>
            <w:tcW w:w="3687" w:type="dxa"/>
            <w:vAlign w:val="center"/>
          </w:tcPr>
          <w:p w14:paraId="229E5595" w14:textId="77777777" w:rsidR="00FB3C53" w:rsidRPr="000D24D4" w:rsidRDefault="00FB3C53" w:rsidP="00FB3C53">
            <w:pPr>
              <w:jc w:val="center"/>
              <w:rPr>
                <w:rFonts w:ascii="Trebuchet MS" w:hAnsi="Trebuchet MS"/>
                <w:sz w:val="18"/>
                <w:szCs w:val="18"/>
              </w:rPr>
            </w:pPr>
          </w:p>
        </w:tc>
        <w:tc>
          <w:tcPr>
            <w:tcW w:w="2406" w:type="dxa"/>
            <w:vAlign w:val="center"/>
          </w:tcPr>
          <w:p w14:paraId="2F45E83B" w14:textId="77777777" w:rsidR="00FB3C53" w:rsidRPr="000D24D4" w:rsidRDefault="00FB3C53" w:rsidP="00FB3C53">
            <w:pPr>
              <w:jc w:val="center"/>
              <w:rPr>
                <w:rFonts w:ascii="Trebuchet MS" w:hAnsi="Trebuchet MS"/>
                <w:sz w:val="18"/>
                <w:szCs w:val="18"/>
              </w:rPr>
            </w:pPr>
          </w:p>
        </w:tc>
        <w:tc>
          <w:tcPr>
            <w:tcW w:w="991" w:type="dxa"/>
            <w:vAlign w:val="center"/>
          </w:tcPr>
          <w:p w14:paraId="27EAF4A1" w14:textId="77777777" w:rsidR="00FB3C53" w:rsidRPr="000D24D4" w:rsidRDefault="00FB3C53" w:rsidP="00FB3C53">
            <w:pPr>
              <w:jc w:val="center"/>
              <w:rPr>
                <w:rFonts w:ascii="Trebuchet MS" w:hAnsi="Trebuchet MS"/>
                <w:sz w:val="18"/>
                <w:szCs w:val="18"/>
              </w:rPr>
            </w:pPr>
          </w:p>
        </w:tc>
      </w:tr>
      <w:tr w:rsidR="00FB3C53" w:rsidRPr="000D24D4" w14:paraId="53D68D21" w14:textId="77777777" w:rsidTr="002D3748">
        <w:trPr>
          <w:cantSplit/>
        </w:trPr>
        <w:tc>
          <w:tcPr>
            <w:tcW w:w="705" w:type="dxa"/>
            <w:vAlign w:val="center"/>
          </w:tcPr>
          <w:p w14:paraId="4B874D9D"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20B95D79" w14:textId="6AEA3CF5"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vAlign w:val="center"/>
          </w:tcPr>
          <w:p w14:paraId="7212ED22" w14:textId="39DEC1FC" w:rsidR="00FB3C53" w:rsidRDefault="00FB3C53" w:rsidP="00FB3C53">
            <w:pPr>
              <w:jc w:val="both"/>
              <w:rPr>
                <w:rFonts w:ascii="Trebuchet MS" w:hAnsi="Trebuchet MS" w:cs="Arial"/>
                <w:sz w:val="18"/>
                <w:szCs w:val="18"/>
              </w:rPr>
            </w:pPr>
            <w:r w:rsidRPr="00936541">
              <w:rPr>
                <w:rFonts w:ascii="Trebuchet MS" w:hAnsi="Trebuchet MS" w:cs="Arial"/>
                <w:sz w:val="18"/>
                <w:szCs w:val="18"/>
              </w:rPr>
              <w:t>Daugkartinių jungimų blokuotė/</w:t>
            </w:r>
          </w:p>
          <w:p w14:paraId="0243B1D8" w14:textId="00D12206" w:rsidR="00FB3C53" w:rsidRPr="00936541" w:rsidRDefault="00FB3C53" w:rsidP="00FB3C53">
            <w:pPr>
              <w:jc w:val="both"/>
              <w:rPr>
                <w:rFonts w:ascii="Trebuchet MS" w:hAnsi="Trebuchet MS" w:cs="Arial"/>
                <w:sz w:val="18"/>
                <w:szCs w:val="18"/>
                <w:vertAlign w:val="superscript"/>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vAlign w:val="center"/>
          </w:tcPr>
          <w:p w14:paraId="7A0A587F" w14:textId="77777777" w:rsidR="00FB3C53" w:rsidRPr="000D24D4" w:rsidRDefault="00FB3C53" w:rsidP="00FB3C53">
            <w:pPr>
              <w:jc w:val="center"/>
              <w:rPr>
                <w:rFonts w:ascii="Trebuchet MS" w:hAnsi="Trebuchet MS"/>
                <w:sz w:val="18"/>
                <w:szCs w:val="18"/>
              </w:rPr>
            </w:pPr>
          </w:p>
        </w:tc>
        <w:tc>
          <w:tcPr>
            <w:tcW w:w="2406" w:type="dxa"/>
            <w:vAlign w:val="center"/>
          </w:tcPr>
          <w:p w14:paraId="79F206B5" w14:textId="77777777" w:rsidR="00FB3C53" w:rsidRPr="000D24D4" w:rsidRDefault="00FB3C53" w:rsidP="00FB3C53">
            <w:pPr>
              <w:jc w:val="center"/>
              <w:rPr>
                <w:rFonts w:ascii="Trebuchet MS" w:hAnsi="Trebuchet MS"/>
                <w:sz w:val="18"/>
                <w:szCs w:val="18"/>
              </w:rPr>
            </w:pPr>
          </w:p>
        </w:tc>
        <w:tc>
          <w:tcPr>
            <w:tcW w:w="991" w:type="dxa"/>
            <w:vAlign w:val="center"/>
          </w:tcPr>
          <w:p w14:paraId="54F8475D" w14:textId="77777777" w:rsidR="00FB3C53" w:rsidRPr="000D24D4" w:rsidRDefault="00FB3C53" w:rsidP="00FB3C53">
            <w:pPr>
              <w:jc w:val="center"/>
              <w:rPr>
                <w:rFonts w:ascii="Trebuchet MS" w:hAnsi="Trebuchet MS"/>
                <w:sz w:val="18"/>
                <w:szCs w:val="18"/>
              </w:rPr>
            </w:pPr>
          </w:p>
        </w:tc>
      </w:tr>
      <w:tr w:rsidR="00FB3C53" w:rsidRPr="000D24D4" w14:paraId="6CD27D10" w14:textId="77777777" w:rsidTr="002D3748">
        <w:trPr>
          <w:cantSplit/>
        </w:trPr>
        <w:tc>
          <w:tcPr>
            <w:tcW w:w="705" w:type="dxa"/>
            <w:vAlign w:val="center"/>
          </w:tcPr>
          <w:p w14:paraId="495D91EE"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25B42311" w14:textId="607D58AC"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Laisvų pagalbinių kontaktų kiekis kiekvienoje pavaroje /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free (available) auxiliary contacts for each drive </w:t>
            </w:r>
            <w:r w:rsidRPr="00936541">
              <w:rPr>
                <w:rFonts w:ascii="Trebuchet MS" w:hAnsi="Trebuchet MS" w:cs="Arial"/>
                <w:sz w:val="18"/>
                <w:szCs w:val="18"/>
                <w:vertAlign w:val="superscript"/>
                <w:lang w:val="en-US"/>
              </w:rPr>
              <w:t>1)</w:t>
            </w:r>
          </w:p>
        </w:tc>
        <w:tc>
          <w:tcPr>
            <w:tcW w:w="3687" w:type="dxa"/>
            <w:vAlign w:val="center"/>
          </w:tcPr>
          <w:p w14:paraId="0AB20138" w14:textId="12376441" w:rsidR="00FB3C53" w:rsidRPr="00936541" w:rsidRDefault="00FB3C53" w:rsidP="00FB3C53">
            <w:pPr>
              <w:jc w:val="center"/>
              <w:rPr>
                <w:rFonts w:ascii="Trebuchet MS" w:hAnsi="Trebuchet MS" w:cs="Arial"/>
                <w:sz w:val="18"/>
                <w:szCs w:val="18"/>
              </w:rPr>
            </w:pPr>
            <w:r>
              <w:rPr>
                <w:rFonts w:ascii="Trebuchet MS" w:hAnsi="Trebuchet MS" w:cs="Arial"/>
                <w:sz w:val="18"/>
                <w:szCs w:val="18"/>
              </w:rPr>
              <w:t xml:space="preserve">≥ </w:t>
            </w:r>
            <w:r w:rsidRPr="00936541">
              <w:rPr>
                <w:rFonts w:ascii="Trebuchet MS" w:hAnsi="Trebuchet MS" w:cs="Arial"/>
                <w:sz w:val="18"/>
                <w:szCs w:val="18"/>
              </w:rPr>
              <w:t>12NO+12NC </w:t>
            </w:r>
            <w:r w:rsidRPr="00936541">
              <w:rPr>
                <w:rFonts w:ascii="Trebuchet MS" w:hAnsi="Trebuchet MS" w:cs="Arial"/>
                <w:sz w:val="18"/>
                <w:szCs w:val="18"/>
                <w:vertAlign w:val="superscript"/>
              </w:rPr>
              <w:t>a)</w:t>
            </w:r>
          </w:p>
        </w:tc>
        <w:tc>
          <w:tcPr>
            <w:tcW w:w="3687" w:type="dxa"/>
            <w:vAlign w:val="center"/>
          </w:tcPr>
          <w:p w14:paraId="69E5841A" w14:textId="77777777" w:rsidR="00FB3C53" w:rsidRPr="000D24D4" w:rsidRDefault="00FB3C53" w:rsidP="00FB3C53">
            <w:pPr>
              <w:jc w:val="center"/>
              <w:rPr>
                <w:rFonts w:ascii="Trebuchet MS" w:hAnsi="Trebuchet MS"/>
                <w:sz w:val="18"/>
                <w:szCs w:val="18"/>
              </w:rPr>
            </w:pPr>
          </w:p>
        </w:tc>
        <w:tc>
          <w:tcPr>
            <w:tcW w:w="2406" w:type="dxa"/>
            <w:vAlign w:val="center"/>
          </w:tcPr>
          <w:p w14:paraId="2509D395" w14:textId="77777777" w:rsidR="00FB3C53" w:rsidRPr="000D24D4" w:rsidRDefault="00FB3C53" w:rsidP="00FB3C53">
            <w:pPr>
              <w:jc w:val="center"/>
              <w:rPr>
                <w:rFonts w:ascii="Trebuchet MS" w:hAnsi="Trebuchet MS"/>
                <w:sz w:val="18"/>
                <w:szCs w:val="18"/>
              </w:rPr>
            </w:pPr>
          </w:p>
        </w:tc>
        <w:tc>
          <w:tcPr>
            <w:tcW w:w="991" w:type="dxa"/>
            <w:vAlign w:val="center"/>
          </w:tcPr>
          <w:p w14:paraId="0506B175" w14:textId="77777777" w:rsidR="00FB3C53" w:rsidRPr="000D24D4" w:rsidRDefault="00FB3C53" w:rsidP="00FB3C53">
            <w:pPr>
              <w:jc w:val="center"/>
              <w:rPr>
                <w:rFonts w:ascii="Trebuchet MS" w:hAnsi="Trebuchet MS"/>
                <w:sz w:val="18"/>
                <w:szCs w:val="18"/>
              </w:rPr>
            </w:pPr>
          </w:p>
        </w:tc>
      </w:tr>
      <w:tr w:rsidR="00FB3C53" w:rsidRPr="000D24D4" w14:paraId="08701903" w14:textId="77777777" w:rsidTr="002D3748">
        <w:trPr>
          <w:cantSplit/>
        </w:trPr>
        <w:tc>
          <w:tcPr>
            <w:tcW w:w="705" w:type="dxa"/>
            <w:vAlign w:val="center"/>
          </w:tcPr>
          <w:p w14:paraId="4B5AFC78"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7C945D76" w14:textId="5E6556A9"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Kiekvienoje pavaroje turi būti įrengtas variklio maitinimo automatinis jungiklis su papildomais kontaktais padėties nuotoliniam stebėjimui/ </w:t>
            </w:r>
            <w:r w:rsidRPr="00936541">
              <w:rPr>
                <w:rFonts w:ascii="Trebuchet MS" w:hAnsi="Trebuchet MS" w:cs="Arial"/>
                <w:sz w:val="18"/>
                <w:szCs w:val="18"/>
                <w:lang w:val="en-US"/>
              </w:rPr>
              <w:t>Each drive shall be equipped with a motor circuit automatic switch with position monitoring auxiliary contacts</w:t>
            </w:r>
          </w:p>
        </w:tc>
        <w:tc>
          <w:tcPr>
            <w:tcW w:w="3687" w:type="dxa"/>
            <w:vAlign w:val="center"/>
          </w:tcPr>
          <w:p w14:paraId="62D26EDA" w14:textId="70BA883A" w:rsidR="00FB3C53" w:rsidRPr="00936541" w:rsidRDefault="00FB3C53" w:rsidP="00FB3C53">
            <w:pPr>
              <w:jc w:val="center"/>
              <w:rPr>
                <w:rFonts w:ascii="Trebuchet MS" w:hAnsi="Trebuchet MS" w:cs="Arial"/>
                <w:sz w:val="18"/>
                <w:szCs w:val="18"/>
              </w:rPr>
            </w:pPr>
            <w:r w:rsidRPr="00936541">
              <w:rPr>
                <w:rFonts w:ascii="Trebuchet MS" w:hAnsi="Trebuchet MS" w:cs="Arial"/>
                <w:color w:val="000000"/>
                <w:sz w:val="18"/>
                <w:szCs w:val="18"/>
              </w:rPr>
              <w:t>≥1NO+1NC </w:t>
            </w:r>
            <w:r w:rsidRPr="00936541">
              <w:rPr>
                <w:rFonts w:ascii="Trebuchet MS" w:hAnsi="Trebuchet MS" w:cs="Arial"/>
                <w:color w:val="000000"/>
                <w:sz w:val="18"/>
                <w:szCs w:val="18"/>
                <w:vertAlign w:val="superscript"/>
              </w:rPr>
              <w:t>a)</w:t>
            </w:r>
          </w:p>
        </w:tc>
        <w:tc>
          <w:tcPr>
            <w:tcW w:w="3687" w:type="dxa"/>
            <w:vAlign w:val="center"/>
          </w:tcPr>
          <w:p w14:paraId="3DF38C1E" w14:textId="77777777" w:rsidR="00FB3C53" w:rsidRPr="000D24D4" w:rsidRDefault="00FB3C53" w:rsidP="00FB3C53">
            <w:pPr>
              <w:jc w:val="center"/>
              <w:rPr>
                <w:rFonts w:ascii="Trebuchet MS" w:hAnsi="Trebuchet MS"/>
                <w:sz w:val="18"/>
                <w:szCs w:val="18"/>
              </w:rPr>
            </w:pPr>
          </w:p>
        </w:tc>
        <w:tc>
          <w:tcPr>
            <w:tcW w:w="2406" w:type="dxa"/>
            <w:vAlign w:val="center"/>
          </w:tcPr>
          <w:p w14:paraId="43533C75" w14:textId="77777777" w:rsidR="00FB3C53" w:rsidRPr="000D24D4" w:rsidRDefault="00FB3C53" w:rsidP="00FB3C53">
            <w:pPr>
              <w:jc w:val="center"/>
              <w:rPr>
                <w:rFonts w:ascii="Trebuchet MS" w:hAnsi="Trebuchet MS"/>
                <w:sz w:val="18"/>
                <w:szCs w:val="18"/>
              </w:rPr>
            </w:pPr>
          </w:p>
        </w:tc>
        <w:tc>
          <w:tcPr>
            <w:tcW w:w="991" w:type="dxa"/>
            <w:vAlign w:val="center"/>
          </w:tcPr>
          <w:p w14:paraId="6B431B02" w14:textId="77777777" w:rsidR="00FB3C53" w:rsidRPr="000D24D4" w:rsidRDefault="00FB3C53" w:rsidP="00FB3C53">
            <w:pPr>
              <w:jc w:val="center"/>
              <w:rPr>
                <w:rFonts w:ascii="Trebuchet MS" w:hAnsi="Trebuchet MS"/>
                <w:sz w:val="18"/>
                <w:szCs w:val="18"/>
              </w:rPr>
            </w:pPr>
          </w:p>
        </w:tc>
      </w:tr>
      <w:tr w:rsidR="00FB3C53" w:rsidRPr="000D24D4" w14:paraId="2630BA9D" w14:textId="25DA891F" w:rsidTr="002D3748">
        <w:trPr>
          <w:cantSplit/>
        </w:trPr>
        <w:tc>
          <w:tcPr>
            <w:tcW w:w="705" w:type="dxa"/>
            <w:vAlign w:val="center"/>
          </w:tcPr>
          <w:p w14:paraId="02C14024" w14:textId="5EFEEAA6"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632FE943" w14:textId="780465F6" w:rsidR="00FB3C53" w:rsidRDefault="00FB3C53" w:rsidP="00FB3C53">
            <w:pPr>
              <w:jc w:val="both"/>
              <w:rPr>
                <w:rStyle w:val="hps"/>
                <w:rFonts w:ascii="Trebuchet MS" w:hAnsi="Trebuchet MS" w:cs="Arial"/>
                <w:color w:val="222222"/>
                <w:sz w:val="18"/>
                <w:szCs w:val="18"/>
                <w:lang w:val="en-US"/>
              </w:rPr>
            </w:pPr>
          </w:p>
          <w:p w14:paraId="4AC66225" w14:textId="401492B2" w:rsidR="00FB3C53" w:rsidRPr="00936541" w:rsidRDefault="00FB3C53" w:rsidP="00FB3C53">
            <w:pPr>
              <w:jc w:val="both"/>
              <w:rPr>
                <w:rFonts w:ascii="Trebuchet MS" w:hAnsi="Trebuchet MS" w:cs="Arial"/>
                <w:sz w:val="18"/>
                <w:szCs w:val="18"/>
              </w:rPr>
            </w:pPr>
            <w:r>
              <w:rPr>
                <w:rFonts w:ascii="Trebuchet MS" w:eastAsia="TTE2t00" w:hAnsi="Trebuchet MS" w:cs="Arial"/>
                <w:sz w:val="18"/>
                <w:szCs w:val="18"/>
              </w:rPr>
              <w:t xml:space="preserve">Vietinis jungtuvo valdymas/ </w:t>
            </w:r>
            <w:r w:rsidRPr="00D27998">
              <w:rPr>
                <w:rFonts w:ascii="Trebuchet MS" w:eastAsia="TTE2t00" w:hAnsi="Trebuchet MS" w:cs="Arial"/>
                <w:sz w:val="18"/>
                <w:szCs w:val="18"/>
                <w:lang w:val="en-US"/>
              </w:rPr>
              <w:t>Local control of circuit breaker</w:t>
            </w:r>
          </w:p>
        </w:tc>
        <w:tc>
          <w:tcPr>
            <w:tcW w:w="3687" w:type="dxa"/>
            <w:vAlign w:val="center"/>
          </w:tcPr>
          <w:p w14:paraId="37B000B5" w14:textId="0B033655" w:rsidR="00FB3C53" w:rsidRPr="00936541" w:rsidRDefault="0007175F" w:rsidP="00FB3C53">
            <w:pPr>
              <w:rPr>
                <w:rFonts w:ascii="Trebuchet MS" w:hAnsi="Trebuchet MS" w:cs="Arial"/>
                <w:sz w:val="18"/>
                <w:szCs w:val="18"/>
              </w:rPr>
            </w:pPr>
            <w:r>
              <w:rPr>
                <w:rFonts w:ascii="Trebuchet MS" w:hAnsi="Trebuchet MS" w:cs="Arial"/>
                <w:sz w:val="18"/>
                <w:szCs w:val="18"/>
              </w:rPr>
              <w:t xml:space="preserve">Iš atskiros jungtuvo gamintojo tiekiamos visų trijų polių valdymo spintos/ </w:t>
            </w:r>
            <w:r w:rsidRPr="00D27998">
              <w:rPr>
                <w:rFonts w:ascii="Trebuchet MS" w:hAnsi="Trebuchet MS" w:cs="Arial"/>
                <w:sz w:val="18"/>
                <w:szCs w:val="18"/>
                <w:lang w:val="en-US"/>
              </w:rPr>
              <w:t xml:space="preserve">From </w:t>
            </w:r>
            <w:r>
              <w:rPr>
                <w:rFonts w:ascii="Trebuchet MS" w:hAnsi="Trebuchet MS" w:cs="Arial"/>
                <w:sz w:val="18"/>
                <w:szCs w:val="18"/>
                <w:lang w:val="en-US"/>
              </w:rPr>
              <w:t xml:space="preserve">breakers manufacturer provided local control cubicle for operation of all </w:t>
            </w:r>
            <w:r w:rsidRPr="00D27998">
              <w:rPr>
                <w:rFonts w:ascii="Trebuchet MS" w:hAnsi="Trebuchet MS" w:cs="Arial"/>
                <w:sz w:val="18"/>
                <w:szCs w:val="18"/>
                <w:lang w:val="en-US"/>
              </w:rPr>
              <w:t xml:space="preserve">three </w:t>
            </w:r>
            <w:r>
              <w:rPr>
                <w:rFonts w:ascii="Trebuchet MS" w:hAnsi="Trebuchet MS" w:cs="Arial"/>
                <w:sz w:val="18"/>
                <w:szCs w:val="18"/>
                <w:lang w:val="en-US"/>
              </w:rPr>
              <w:t>poles</w:t>
            </w:r>
            <w:r w:rsidRPr="00D27998">
              <w:rPr>
                <w:rFonts w:ascii="Trebuchet MS" w:hAnsi="Trebuchet MS" w:cs="Arial"/>
                <w:sz w:val="18"/>
                <w:szCs w:val="18"/>
                <w:lang w:val="en-US"/>
              </w:rPr>
              <w:t> </w:t>
            </w:r>
            <w:r w:rsidRPr="00D27998">
              <w:rPr>
                <w:rFonts w:ascii="Trebuchet MS" w:hAnsi="Trebuchet MS" w:cs="Arial"/>
                <w:sz w:val="18"/>
                <w:szCs w:val="18"/>
                <w:vertAlign w:val="superscript"/>
                <w:lang w:val="en-US"/>
              </w:rPr>
              <w:t>a)</w:t>
            </w:r>
          </w:p>
        </w:tc>
        <w:tc>
          <w:tcPr>
            <w:tcW w:w="3687" w:type="dxa"/>
            <w:vAlign w:val="center"/>
          </w:tcPr>
          <w:p w14:paraId="7617F35F" w14:textId="1AC1AF4D" w:rsidR="00FB3C53" w:rsidRPr="000D24D4" w:rsidRDefault="00FB3C53" w:rsidP="00FB3C53">
            <w:pPr>
              <w:jc w:val="center"/>
              <w:rPr>
                <w:rFonts w:ascii="Trebuchet MS" w:hAnsi="Trebuchet MS"/>
                <w:sz w:val="18"/>
                <w:szCs w:val="18"/>
              </w:rPr>
            </w:pPr>
          </w:p>
        </w:tc>
        <w:tc>
          <w:tcPr>
            <w:tcW w:w="2406" w:type="dxa"/>
            <w:vAlign w:val="center"/>
          </w:tcPr>
          <w:p w14:paraId="0FE078A1" w14:textId="136EEF52" w:rsidR="00FB3C53" w:rsidRPr="000D24D4" w:rsidRDefault="00FB3C53" w:rsidP="00FB3C53">
            <w:pPr>
              <w:jc w:val="center"/>
              <w:rPr>
                <w:rFonts w:ascii="Trebuchet MS" w:hAnsi="Trebuchet MS"/>
                <w:sz w:val="18"/>
                <w:szCs w:val="18"/>
              </w:rPr>
            </w:pPr>
          </w:p>
        </w:tc>
        <w:tc>
          <w:tcPr>
            <w:tcW w:w="991" w:type="dxa"/>
            <w:vAlign w:val="center"/>
          </w:tcPr>
          <w:p w14:paraId="3180685E" w14:textId="21DFE82B" w:rsidR="00FB3C53" w:rsidRPr="000D24D4" w:rsidRDefault="00FB3C53" w:rsidP="00FB3C53">
            <w:pPr>
              <w:jc w:val="center"/>
              <w:rPr>
                <w:rFonts w:ascii="Trebuchet MS" w:hAnsi="Trebuchet MS"/>
                <w:sz w:val="18"/>
                <w:szCs w:val="18"/>
              </w:rPr>
            </w:pPr>
          </w:p>
        </w:tc>
      </w:tr>
      <w:tr w:rsidR="00FB3C53" w:rsidRPr="000D24D4" w14:paraId="70BCC695" w14:textId="360CD454" w:rsidTr="002D3748">
        <w:trPr>
          <w:cantSplit/>
        </w:trPr>
        <w:tc>
          <w:tcPr>
            <w:tcW w:w="705" w:type="dxa"/>
            <w:vAlign w:val="center"/>
          </w:tcPr>
          <w:p w14:paraId="4C549D8D" w14:textId="1ED7E3FD"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652CFDD7" w14:textId="07CBD133" w:rsidR="00FB3C53" w:rsidRPr="00A63A2E" w:rsidRDefault="0007175F" w:rsidP="00FB3C53">
            <w:pPr>
              <w:jc w:val="both"/>
              <w:rPr>
                <w:rFonts w:ascii="Trebuchet MS" w:hAnsi="Trebuchet MS" w:cs="Arial"/>
                <w:sz w:val="18"/>
                <w:szCs w:val="18"/>
                <w:vertAlign w:val="superscript"/>
              </w:rPr>
            </w:pPr>
            <w:r>
              <w:rPr>
                <w:rFonts w:ascii="Trebuchet MS" w:hAnsi="Trebuchet MS" w:cs="Arial"/>
                <w:sz w:val="18"/>
                <w:szCs w:val="18"/>
              </w:rPr>
              <w:t xml:space="preserve">Jungtuvo valdymo režimo pasirinkimui, vietinio valdymo spintoje turi būti įrengtas/ </w:t>
            </w:r>
            <w:r w:rsidRPr="00AC0DFD">
              <w:rPr>
                <w:rFonts w:ascii="Trebuchet MS" w:hAnsi="Trebuchet MS" w:cs="Arial"/>
                <w:sz w:val="18"/>
                <w:szCs w:val="18"/>
                <w:lang w:val="en-US"/>
              </w:rPr>
              <w:t xml:space="preserve">For selection of </w:t>
            </w:r>
            <w:r>
              <w:rPr>
                <w:rFonts w:ascii="Trebuchet MS" w:hAnsi="Trebuchet MS" w:cs="Arial"/>
                <w:sz w:val="18"/>
                <w:szCs w:val="18"/>
                <w:lang w:val="en-US"/>
              </w:rPr>
              <w:t>breakers control</w:t>
            </w:r>
            <w:r w:rsidRPr="00AC0DFD">
              <w:rPr>
                <w:rFonts w:ascii="Trebuchet MS" w:hAnsi="Trebuchet MS" w:cs="Arial"/>
                <w:sz w:val="18"/>
                <w:szCs w:val="18"/>
                <w:lang w:val="en-US"/>
              </w:rPr>
              <w:t xml:space="preserve"> mode</w:t>
            </w:r>
            <w:r>
              <w:rPr>
                <w:rFonts w:ascii="Trebuchet MS" w:hAnsi="Trebuchet MS" w:cs="Arial"/>
                <w:sz w:val="18"/>
                <w:szCs w:val="18"/>
                <w:lang w:val="en-US"/>
              </w:rPr>
              <w:t>,</w:t>
            </w:r>
            <w:r w:rsidRPr="00AC0DFD">
              <w:rPr>
                <w:rFonts w:ascii="Trebuchet MS" w:hAnsi="Trebuchet MS" w:cs="Arial"/>
                <w:sz w:val="18"/>
                <w:szCs w:val="18"/>
                <w:lang w:val="en-US"/>
              </w:rPr>
              <w:t xml:space="preserve"> </w:t>
            </w:r>
            <w:r w:rsidRPr="00C33F89">
              <w:rPr>
                <w:rFonts w:ascii="Trebuchet MS" w:hAnsi="Trebuchet MS" w:cs="Arial"/>
                <w:sz w:val="18"/>
                <w:szCs w:val="18"/>
                <w:lang w:val="en-US"/>
              </w:rPr>
              <w:t>local control cubicle shall be provided with</w:t>
            </w:r>
            <w:r>
              <w:rPr>
                <w:rFonts w:ascii="Trebuchet MS" w:hAnsi="Trebuchet MS" w:cs="Arial"/>
                <w:sz w:val="18"/>
                <w:szCs w:val="18"/>
                <w:lang w:val="en-US"/>
              </w:rPr>
              <w:t> </w:t>
            </w:r>
            <w:r w:rsidRPr="00D27C63">
              <w:rPr>
                <w:rFonts w:ascii="Trebuchet MS" w:hAnsi="Trebuchet MS" w:cs="Arial"/>
                <w:sz w:val="18"/>
                <w:szCs w:val="18"/>
                <w:vertAlign w:val="superscript"/>
                <w:lang w:val="en-US"/>
              </w:rPr>
              <w:t>6)</w:t>
            </w:r>
          </w:p>
        </w:tc>
        <w:tc>
          <w:tcPr>
            <w:tcW w:w="3687" w:type="dxa"/>
            <w:vAlign w:val="center"/>
          </w:tcPr>
          <w:p w14:paraId="0A131639" w14:textId="3AC2B748" w:rsidR="00FB3C53" w:rsidRPr="00936541" w:rsidRDefault="0007175F" w:rsidP="00FB3C53">
            <w:pPr>
              <w:rPr>
                <w:rFonts w:ascii="Trebuchet MS" w:hAnsi="Trebuchet MS" w:cs="Arial"/>
                <w:sz w:val="18"/>
                <w:szCs w:val="18"/>
              </w:rPr>
            </w:pPr>
            <w:r w:rsidRPr="00936541">
              <w:rPr>
                <w:rFonts w:ascii="Trebuchet MS" w:hAnsi="Trebuchet MS" w:cs="Arial"/>
                <w:color w:val="000000"/>
                <w:sz w:val="18"/>
                <w:szCs w:val="18"/>
              </w:rPr>
              <w:t>Trijų pozicijų (vietinis/nuotolinis/išjungtas)</w:t>
            </w:r>
            <w:r>
              <w:rPr>
                <w:rFonts w:ascii="Trebuchet MS" w:hAnsi="Trebuchet MS" w:cs="Arial"/>
                <w:color w:val="000000"/>
                <w:sz w:val="18"/>
                <w:szCs w:val="18"/>
              </w:rPr>
              <w:t xml:space="preserve"> raktas</w:t>
            </w:r>
            <w:r w:rsidRPr="00936541">
              <w:rPr>
                <w:rFonts w:ascii="Trebuchet MS" w:hAnsi="Trebuchet MS" w:cs="Arial"/>
                <w:color w:val="000000"/>
                <w:sz w:val="18"/>
                <w:szCs w:val="18"/>
              </w:rPr>
              <w:t xml:space="preserve"> su signaliniais pagalbiniais kontaktais kiekvienai pozicijai / </w:t>
            </w:r>
            <w:r w:rsidRPr="00936541">
              <w:rPr>
                <w:rFonts w:ascii="Trebuchet MS" w:hAnsi="Trebuchet MS" w:cs="Arial"/>
                <w:color w:val="000000"/>
                <w:sz w:val="18"/>
                <w:szCs w:val="18"/>
                <w:lang w:val="en-US"/>
              </w:rPr>
              <w:t xml:space="preserve">Three </w:t>
            </w:r>
            <w:r>
              <w:rPr>
                <w:rFonts w:ascii="Trebuchet MS" w:hAnsi="Trebuchet MS" w:cs="Arial"/>
                <w:color w:val="000000"/>
                <w:sz w:val="18"/>
                <w:szCs w:val="18"/>
                <w:lang w:val="en-US"/>
              </w:rPr>
              <w:t>positions</w:t>
            </w:r>
            <w:r w:rsidRPr="00936541">
              <w:rPr>
                <w:rFonts w:ascii="Trebuchet MS" w:hAnsi="Trebuchet MS" w:cs="Arial"/>
                <w:color w:val="000000"/>
                <w:sz w:val="18"/>
                <w:szCs w:val="18"/>
                <w:lang w:val="en-US"/>
              </w:rPr>
              <w:t xml:space="preserve"> (local/remote/off)</w:t>
            </w:r>
            <w:r>
              <w:rPr>
                <w:rFonts w:ascii="Trebuchet MS" w:hAnsi="Trebuchet MS" w:cs="Arial"/>
                <w:color w:val="000000"/>
                <w:sz w:val="18"/>
                <w:szCs w:val="18"/>
                <w:lang w:val="en-US"/>
              </w:rPr>
              <w:t xml:space="preserve"> selection switch (key)</w:t>
            </w:r>
            <w:r w:rsidRPr="00936541">
              <w:rPr>
                <w:rFonts w:ascii="Trebuchet MS" w:hAnsi="Trebuchet MS" w:cs="Arial"/>
                <w:color w:val="000000"/>
                <w:sz w:val="18"/>
                <w:szCs w:val="18"/>
                <w:lang w:val="en-US"/>
              </w:rPr>
              <w:t xml:space="preserve">, </w:t>
            </w:r>
            <w:r>
              <w:rPr>
                <w:rFonts w:ascii="Trebuchet MS" w:hAnsi="Trebuchet MS" w:cs="Arial"/>
                <w:color w:val="000000"/>
                <w:sz w:val="18"/>
                <w:szCs w:val="18"/>
                <w:lang w:val="en-US"/>
              </w:rPr>
              <w:t>with</w:t>
            </w:r>
            <w:r w:rsidRPr="00936541">
              <w:rPr>
                <w:rFonts w:ascii="Trebuchet MS" w:hAnsi="Trebuchet MS" w:cs="Arial"/>
                <w:color w:val="000000"/>
                <w:sz w:val="18"/>
                <w:szCs w:val="18"/>
                <w:lang w:val="en-US"/>
              </w:rPr>
              <w:t xml:space="preserve"> auxiliary contacts for each position </w:t>
            </w:r>
            <w:r w:rsidRPr="00936541">
              <w:rPr>
                <w:rFonts w:ascii="Trebuchet MS" w:hAnsi="Trebuchet MS" w:cs="Arial"/>
                <w:sz w:val="18"/>
                <w:szCs w:val="18"/>
                <w:vertAlign w:val="superscript"/>
              </w:rPr>
              <w:t>a)</w:t>
            </w:r>
          </w:p>
        </w:tc>
        <w:tc>
          <w:tcPr>
            <w:tcW w:w="3687" w:type="dxa"/>
            <w:vAlign w:val="center"/>
          </w:tcPr>
          <w:p w14:paraId="19483884" w14:textId="550F94DA" w:rsidR="00FB3C53" w:rsidRPr="000D24D4" w:rsidRDefault="00FB3C53" w:rsidP="00FB3C53">
            <w:pPr>
              <w:jc w:val="center"/>
              <w:rPr>
                <w:rFonts w:ascii="Trebuchet MS" w:hAnsi="Trebuchet MS"/>
                <w:sz w:val="18"/>
                <w:szCs w:val="18"/>
              </w:rPr>
            </w:pPr>
          </w:p>
        </w:tc>
        <w:tc>
          <w:tcPr>
            <w:tcW w:w="2406" w:type="dxa"/>
            <w:vAlign w:val="center"/>
          </w:tcPr>
          <w:p w14:paraId="02ACCF16" w14:textId="51CE62CF" w:rsidR="00FB3C53" w:rsidRPr="000D24D4" w:rsidRDefault="00FB3C53" w:rsidP="00FB3C53">
            <w:pPr>
              <w:jc w:val="center"/>
              <w:rPr>
                <w:rFonts w:ascii="Trebuchet MS" w:hAnsi="Trebuchet MS"/>
                <w:sz w:val="18"/>
                <w:szCs w:val="18"/>
              </w:rPr>
            </w:pPr>
          </w:p>
        </w:tc>
        <w:tc>
          <w:tcPr>
            <w:tcW w:w="991" w:type="dxa"/>
            <w:vAlign w:val="center"/>
          </w:tcPr>
          <w:p w14:paraId="3A913C22" w14:textId="75B18373" w:rsidR="00FB3C53" w:rsidRPr="000D24D4" w:rsidRDefault="00FB3C53" w:rsidP="00FB3C53">
            <w:pPr>
              <w:jc w:val="center"/>
              <w:rPr>
                <w:rFonts w:ascii="Trebuchet MS" w:hAnsi="Trebuchet MS"/>
                <w:sz w:val="18"/>
                <w:szCs w:val="18"/>
              </w:rPr>
            </w:pPr>
          </w:p>
        </w:tc>
      </w:tr>
      <w:tr w:rsidR="00E2463A" w:rsidRPr="000D24D4" w14:paraId="0C0C3D98" w14:textId="77777777" w:rsidTr="002D3748">
        <w:trPr>
          <w:cantSplit/>
        </w:trPr>
        <w:tc>
          <w:tcPr>
            <w:tcW w:w="705" w:type="dxa"/>
            <w:vAlign w:val="center"/>
          </w:tcPr>
          <w:p w14:paraId="5E5E39EE" w14:textId="77777777" w:rsidR="00E2463A" w:rsidRPr="000D24D4" w:rsidRDefault="00E2463A" w:rsidP="00E2463A">
            <w:pPr>
              <w:pStyle w:val="ListParagraph"/>
              <w:numPr>
                <w:ilvl w:val="0"/>
                <w:numId w:val="24"/>
              </w:numPr>
              <w:rPr>
                <w:rFonts w:ascii="Trebuchet MS" w:hAnsi="Trebuchet MS"/>
                <w:sz w:val="18"/>
                <w:szCs w:val="18"/>
              </w:rPr>
            </w:pPr>
          </w:p>
        </w:tc>
        <w:tc>
          <w:tcPr>
            <w:tcW w:w="3687" w:type="dxa"/>
            <w:gridSpan w:val="2"/>
            <w:vAlign w:val="center"/>
          </w:tcPr>
          <w:p w14:paraId="5FE159E4" w14:textId="5C425CC1" w:rsidR="00E2463A" w:rsidRDefault="00E2463A" w:rsidP="00E2463A">
            <w:pPr>
              <w:rPr>
                <w:rFonts w:ascii="Trebuchet MS" w:hAnsi="Trebuchet MS" w:cs="Arial"/>
                <w:sz w:val="18"/>
                <w:szCs w:val="18"/>
              </w:rPr>
            </w:pPr>
            <w:r w:rsidRPr="00D62B6E">
              <w:rPr>
                <w:rFonts w:ascii="Trebuchet MS" w:hAnsi="Trebuchet MS" w:cs="Arial"/>
                <w:sz w:val="18"/>
                <w:szCs w:val="18"/>
              </w:rPr>
              <w:t xml:space="preserve">Jungtuvo valdymui vietinio valdymo spintoje turi būti įrengti/ </w:t>
            </w:r>
            <w:r w:rsidRPr="00D62B6E">
              <w:rPr>
                <w:rFonts w:ascii="Trebuchet MS" w:hAnsi="Trebuchet MS" w:cs="Arial"/>
                <w:sz w:val="18"/>
                <w:szCs w:val="18"/>
                <w:lang w:val="en-GB"/>
              </w:rPr>
              <w:t>For local operation of circuit-breaker local control cubicle shall be provided with</w:t>
            </w:r>
          </w:p>
        </w:tc>
        <w:tc>
          <w:tcPr>
            <w:tcW w:w="3687" w:type="dxa"/>
            <w:vAlign w:val="center"/>
          </w:tcPr>
          <w:p w14:paraId="63427863" w14:textId="78ED426F" w:rsidR="00E2463A" w:rsidRPr="00936541" w:rsidRDefault="00E2463A" w:rsidP="00E2463A">
            <w:pPr>
              <w:rPr>
                <w:rFonts w:ascii="Trebuchet MS" w:hAnsi="Trebuchet MS" w:cs="Arial"/>
                <w:color w:val="000000"/>
                <w:sz w:val="18"/>
                <w:szCs w:val="18"/>
              </w:rPr>
            </w:pPr>
            <w:r w:rsidRPr="00D62B6E">
              <w:rPr>
                <w:rFonts w:ascii="Trebuchet MS" w:hAnsi="Trebuchet MS" w:cs="Arial"/>
                <w:color w:val="000000"/>
                <w:sz w:val="18"/>
                <w:szCs w:val="18"/>
              </w:rPr>
              <w:t xml:space="preserve">Atskiri „Įjungti“ ir „Išjungti“ mygtukai/ </w:t>
            </w:r>
            <w:r w:rsidRPr="00D62B6E">
              <w:rPr>
                <w:rFonts w:ascii="Trebuchet MS" w:hAnsi="Trebuchet MS" w:cs="Arial"/>
                <w:color w:val="000000"/>
                <w:sz w:val="18"/>
                <w:szCs w:val="18"/>
                <w:lang w:val="en-GB"/>
              </w:rPr>
              <w:t>Separate „CLOSE“ and „OPEN“ buttons</w:t>
            </w:r>
            <w:r w:rsidRPr="00D62B6E">
              <w:rPr>
                <w:rFonts w:ascii="Trebuchet MS" w:hAnsi="Trebuchet MS" w:cs="Arial"/>
                <w:color w:val="000000"/>
                <w:sz w:val="18"/>
                <w:szCs w:val="18"/>
              </w:rPr>
              <w:t xml:space="preserve"> </w:t>
            </w:r>
            <w:r w:rsidRPr="00936541">
              <w:rPr>
                <w:rFonts w:ascii="Trebuchet MS" w:hAnsi="Trebuchet MS" w:cs="Arial"/>
                <w:sz w:val="18"/>
                <w:szCs w:val="18"/>
                <w:vertAlign w:val="superscript"/>
              </w:rPr>
              <w:t>a)</w:t>
            </w:r>
          </w:p>
        </w:tc>
        <w:tc>
          <w:tcPr>
            <w:tcW w:w="3687" w:type="dxa"/>
            <w:vAlign w:val="center"/>
          </w:tcPr>
          <w:p w14:paraId="081151C6" w14:textId="77777777" w:rsidR="00E2463A" w:rsidRPr="000D24D4" w:rsidRDefault="00E2463A" w:rsidP="00E2463A">
            <w:pPr>
              <w:jc w:val="center"/>
              <w:rPr>
                <w:rFonts w:ascii="Trebuchet MS" w:hAnsi="Trebuchet MS"/>
                <w:sz w:val="18"/>
                <w:szCs w:val="18"/>
              </w:rPr>
            </w:pPr>
          </w:p>
        </w:tc>
        <w:tc>
          <w:tcPr>
            <w:tcW w:w="2406" w:type="dxa"/>
            <w:vAlign w:val="center"/>
          </w:tcPr>
          <w:p w14:paraId="1B7ACA4F" w14:textId="77777777" w:rsidR="00E2463A" w:rsidRPr="000D24D4" w:rsidRDefault="00E2463A" w:rsidP="00E2463A">
            <w:pPr>
              <w:jc w:val="center"/>
              <w:rPr>
                <w:rFonts w:ascii="Trebuchet MS" w:hAnsi="Trebuchet MS"/>
                <w:sz w:val="18"/>
                <w:szCs w:val="18"/>
              </w:rPr>
            </w:pPr>
          </w:p>
        </w:tc>
        <w:tc>
          <w:tcPr>
            <w:tcW w:w="991" w:type="dxa"/>
            <w:vAlign w:val="center"/>
          </w:tcPr>
          <w:p w14:paraId="50B00713" w14:textId="77777777" w:rsidR="00E2463A" w:rsidRPr="000D24D4" w:rsidRDefault="00E2463A" w:rsidP="00E2463A">
            <w:pPr>
              <w:jc w:val="center"/>
              <w:rPr>
                <w:rFonts w:ascii="Trebuchet MS" w:hAnsi="Trebuchet MS"/>
                <w:sz w:val="18"/>
                <w:szCs w:val="18"/>
              </w:rPr>
            </w:pPr>
          </w:p>
        </w:tc>
      </w:tr>
      <w:tr w:rsidR="00FB3C53" w:rsidRPr="000D24D4" w14:paraId="6798AC5B" w14:textId="77777777" w:rsidTr="002D3748">
        <w:trPr>
          <w:cantSplit/>
        </w:trPr>
        <w:tc>
          <w:tcPr>
            <w:tcW w:w="705" w:type="dxa"/>
            <w:vAlign w:val="center"/>
          </w:tcPr>
          <w:p w14:paraId="7080F2C3"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215C623A" w14:textId="604301F7"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Pavar</w:t>
            </w:r>
            <w:r w:rsidR="00E2463A">
              <w:rPr>
                <w:rFonts w:ascii="Trebuchet MS" w:hAnsi="Trebuchet MS" w:cs="Arial"/>
                <w:sz w:val="18"/>
                <w:szCs w:val="18"/>
              </w:rPr>
              <w:t>ų</w:t>
            </w:r>
            <w:r w:rsidRPr="00936541">
              <w:rPr>
                <w:rFonts w:ascii="Trebuchet MS" w:hAnsi="Trebuchet MS" w:cs="Arial"/>
                <w:sz w:val="18"/>
                <w:szCs w:val="18"/>
              </w:rPr>
              <w:t xml:space="preserve"> spint</w:t>
            </w:r>
            <w:r>
              <w:rPr>
                <w:rFonts w:ascii="Trebuchet MS" w:hAnsi="Trebuchet MS" w:cs="Arial"/>
                <w:sz w:val="18"/>
                <w:szCs w:val="18"/>
              </w:rPr>
              <w:t>ų ir vietinio valdymo spintos</w:t>
            </w:r>
            <w:r w:rsidRPr="00936541">
              <w:rPr>
                <w:rFonts w:ascii="Trebuchet MS" w:hAnsi="Trebuchet MS" w:cs="Arial"/>
                <w:sz w:val="18"/>
                <w:szCs w:val="18"/>
              </w:rPr>
              <w:t xml:space="preserve"> apsaugos laipsnis (IP kodas)/</w:t>
            </w:r>
          </w:p>
          <w:p w14:paraId="1DEE1449" w14:textId="5C41BF4A"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lang w:val="en-US"/>
              </w:rPr>
              <w:t xml:space="preserve">Protection level (IP code) of </w:t>
            </w:r>
            <w:r>
              <w:rPr>
                <w:rFonts w:ascii="Trebuchet MS" w:hAnsi="Trebuchet MS" w:cs="Arial"/>
                <w:sz w:val="18"/>
                <w:szCs w:val="18"/>
                <w:lang w:val="en-US"/>
              </w:rPr>
              <w:t>drive</w:t>
            </w:r>
            <w:r w:rsidR="009E01D2">
              <w:rPr>
                <w:rFonts w:ascii="Trebuchet MS" w:hAnsi="Trebuchet MS" w:cs="Arial"/>
                <w:sz w:val="18"/>
                <w:szCs w:val="18"/>
                <w:lang w:val="en-US"/>
              </w:rPr>
              <w:t>s</w:t>
            </w:r>
            <w:r>
              <w:rPr>
                <w:rFonts w:ascii="Trebuchet MS" w:hAnsi="Trebuchet MS" w:cs="Arial"/>
                <w:sz w:val="18"/>
                <w:szCs w:val="18"/>
                <w:lang w:val="en-US"/>
              </w:rPr>
              <w:t xml:space="preserve"> </w:t>
            </w:r>
            <w:r w:rsidRPr="00936541">
              <w:rPr>
                <w:rFonts w:ascii="Trebuchet MS" w:hAnsi="Trebuchet MS" w:cs="Arial"/>
                <w:sz w:val="18"/>
                <w:szCs w:val="18"/>
                <w:lang w:val="en-US"/>
              </w:rPr>
              <w:t>cabinets</w:t>
            </w:r>
            <w:r>
              <w:rPr>
                <w:rFonts w:ascii="Trebuchet MS" w:hAnsi="Trebuchet MS" w:cs="Arial"/>
                <w:sz w:val="18"/>
                <w:szCs w:val="18"/>
                <w:lang w:val="en-US"/>
              </w:rPr>
              <w:t xml:space="preserve"> and local control cubicle</w:t>
            </w:r>
          </w:p>
        </w:tc>
        <w:tc>
          <w:tcPr>
            <w:tcW w:w="3687" w:type="dxa"/>
            <w:vAlign w:val="center"/>
          </w:tcPr>
          <w:p w14:paraId="518CE84B" w14:textId="2368699C" w:rsidR="00FB3C53" w:rsidRPr="00936541" w:rsidRDefault="00FB3C53" w:rsidP="00FB3C53">
            <w:pPr>
              <w:jc w:val="center"/>
              <w:rPr>
                <w:rFonts w:ascii="Trebuchet MS" w:hAnsi="Trebuchet MS" w:cs="Arial"/>
                <w:sz w:val="18"/>
                <w:szCs w:val="18"/>
              </w:rPr>
            </w:pPr>
            <w:r w:rsidRPr="00936541">
              <w:rPr>
                <w:rFonts w:ascii="Trebuchet MS" w:hAnsi="Trebuchet MS" w:cs="Arial"/>
                <w:sz w:val="18"/>
                <w:szCs w:val="18"/>
              </w:rPr>
              <w:t>≥IP54</w:t>
            </w:r>
            <w:r w:rsidRPr="00936541">
              <w:rPr>
                <w:rFonts w:ascii="Trebuchet MS" w:hAnsi="Trebuchet MS" w:cs="Arial"/>
                <w:bCs/>
                <w:sz w:val="18"/>
                <w:szCs w:val="18"/>
              </w:rPr>
              <w:t> </w:t>
            </w:r>
            <w:r w:rsidRPr="00936541">
              <w:rPr>
                <w:rFonts w:ascii="Trebuchet MS" w:hAnsi="Trebuchet MS" w:cs="Arial"/>
                <w:bCs/>
                <w:sz w:val="18"/>
                <w:szCs w:val="18"/>
                <w:vertAlign w:val="superscript"/>
              </w:rPr>
              <w:t>a)</w:t>
            </w:r>
          </w:p>
        </w:tc>
        <w:tc>
          <w:tcPr>
            <w:tcW w:w="3687" w:type="dxa"/>
            <w:vAlign w:val="center"/>
          </w:tcPr>
          <w:p w14:paraId="25B872CB" w14:textId="77777777" w:rsidR="00FB3C53" w:rsidRPr="000D24D4" w:rsidRDefault="00FB3C53" w:rsidP="00FB3C53">
            <w:pPr>
              <w:jc w:val="center"/>
              <w:rPr>
                <w:rFonts w:ascii="Trebuchet MS" w:hAnsi="Trebuchet MS"/>
                <w:sz w:val="18"/>
                <w:szCs w:val="18"/>
              </w:rPr>
            </w:pPr>
          </w:p>
        </w:tc>
        <w:tc>
          <w:tcPr>
            <w:tcW w:w="2406" w:type="dxa"/>
            <w:vAlign w:val="center"/>
          </w:tcPr>
          <w:p w14:paraId="30189EA7" w14:textId="77777777" w:rsidR="00FB3C53" w:rsidRPr="000D24D4" w:rsidRDefault="00FB3C53" w:rsidP="00FB3C53">
            <w:pPr>
              <w:jc w:val="center"/>
              <w:rPr>
                <w:rFonts w:ascii="Trebuchet MS" w:hAnsi="Trebuchet MS"/>
                <w:sz w:val="18"/>
                <w:szCs w:val="18"/>
              </w:rPr>
            </w:pPr>
          </w:p>
        </w:tc>
        <w:tc>
          <w:tcPr>
            <w:tcW w:w="991" w:type="dxa"/>
            <w:vAlign w:val="center"/>
          </w:tcPr>
          <w:p w14:paraId="3B8B3C64" w14:textId="77777777" w:rsidR="00FB3C53" w:rsidRPr="000D24D4" w:rsidRDefault="00FB3C53" w:rsidP="00FB3C53">
            <w:pPr>
              <w:jc w:val="center"/>
              <w:rPr>
                <w:rFonts w:ascii="Trebuchet MS" w:hAnsi="Trebuchet MS"/>
                <w:sz w:val="18"/>
                <w:szCs w:val="18"/>
              </w:rPr>
            </w:pPr>
          </w:p>
        </w:tc>
      </w:tr>
      <w:tr w:rsidR="00FB3C53" w:rsidRPr="000D24D4" w14:paraId="50FF8542" w14:textId="77777777" w:rsidTr="002D3748">
        <w:trPr>
          <w:cantSplit/>
        </w:trPr>
        <w:tc>
          <w:tcPr>
            <w:tcW w:w="705" w:type="dxa"/>
            <w:vAlign w:val="center"/>
          </w:tcPr>
          <w:p w14:paraId="31D5B690"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219457FB" w14:textId="77777777" w:rsidR="00FB3C53" w:rsidRPr="00E26CAF" w:rsidRDefault="00FB3C53" w:rsidP="00FB3C53">
            <w:pPr>
              <w:rPr>
                <w:rFonts w:ascii="Trebuchet MS" w:hAnsi="Trebuchet MS" w:cs="Arial"/>
                <w:color w:val="000000"/>
                <w:sz w:val="18"/>
                <w:szCs w:val="18"/>
                <w:lang w:val="en-US"/>
              </w:rPr>
            </w:pPr>
            <w:r w:rsidRPr="00E26CAF">
              <w:rPr>
                <w:rFonts w:ascii="Trebuchet MS" w:hAnsi="Trebuchet MS" w:cs="Arial"/>
                <w:color w:val="000000"/>
                <w:sz w:val="18"/>
                <w:szCs w:val="18"/>
              </w:rPr>
              <w:t>Apsaugai nuo kondensato ir žemos temperatūros</w:t>
            </w:r>
            <w:r w:rsidRPr="00E26CAF">
              <w:rPr>
                <w:rFonts w:ascii="Trebuchet MS" w:hAnsi="Trebuchet MS" w:cs="Arial"/>
                <w:color w:val="000000"/>
                <w:sz w:val="18"/>
                <w:szCs w:val="18"/>
                <w:lang w:val="en-US"/>
              </w:rPr>
              <w:t>/</w:t>
            </w:r>
          </w:p>
          <w:p w14:paraId="6EC98927" w14:textId="002455CC" w:rsidR="00FB3C53" w:rsidRPr="004A3630" w:rsidRDefault="00FB3C53" w:rsidP="00FB3C53">
            <w:pPr>
              <w:jc w:val="both"/>
              <w:rPr>
                <w:rFonts w:ascii="Trebuchet MS" w:hAnsi="Trebuchet MS" w:cs="Arial"/>
                <w:sz w:val="18"/>
                <w:szCs w:val="18"/>
              </w:rPr>
            </w:pPr>
            <w:r w:rsidRPr="00E26CAF">
              <w:rPr>
                <w:rFonts w:ascii="Trebuchet MS" w:hAnsi="Trebuchet MS" w:cs="Arial"/>
                <w:color w:val="000000"/>
                <w:sz w:val="18"/>
                <w:szCs w:val="18"/>
                <w:lang w:val="en-GB"/>
              </w:rPr>
              <w:t>To prevent moisture and low temperature</w:t>
            </w:r>
          </w:p>
        </w:tc>
        <w:tc>
          <w:tcPr>
            <w:tcW w:w="3687" w:type="dxa"/>
            <w:vAlign w:val="center"/>
          </w:tcPr>
          <w:p w14:paraId="63AA95F5" w14:textId="77777777" w:rsidR="00FB3C53" w:rsidRPr="00E26CAF" w:rsidRDefault="00FB3C53" w:rsidP="00FB3C53">
            <w:pPr>
              <w:autoSpaceDE w:val="0"/>
              <w:autoSpaceDN w:val="0"/>
              <w:adjustRightInd w:val="0"/>
              <w:rPr>
                <w:rFonts w:ascii="Trebuchet MS" w:hAnsi="Trebuchet MS" w:cs="Arial"/>
                <w:color w:val="000000"/>
                <w:sz w:val="18"/>
                <w:szCs w:val="18"/>
              </w:rPr>
            </w:pPr>
            <w:r w:rsidRPr="00E26CAF">
              <w:rPr>
                <w:rFonts w:ascii="Trebuchet MS" w:hAnsi="Trebuchet MS" w:cs="Arial"/>
                <w:color w:val="000000"/>
                <w:sz w:val="18"/>
                <w:szCs w:val="18"/>
              </w:rPr>
              <w:t>Elektrinis pavarų šildymas su automatiniu maitinimo jungikliu, su 1NA+1NU kontaktais/</w:t>
            </w:r>
          </w:p>
          <w:p w14:paraId="449F8B03" w14:textId="018ACB65" w:rsidR="00FB3C53" w:rsidRPr="004A3630" w:rsidRDefault="00FB3C53" w:rsidP="00FB3C53">
            <w:pPr>
              <w:rPr>
                <w:rFonts w:ascii="Trebuchet MS" w:hAnsi="Trebuchet MS" w:cs="Arial"/>
                <w:sz w:val="18"/>
                <w:szCs w:val="18"/>
              </w:rPr>
            </w:pPr>
            <w:r w:rsidRPr="00E26CAF">
              <w:rPr>
                <w:rFonts w:ascii="Trebuchet MS" w:hAnsi="Trebuchet MS" w:cs="Arial"/>
                <w:color w:val="000000"/>
                <w:sz w:val="18"/>
                <w:szCs w:val="18"/>
                <w:lang w:val="en-GB"/>
              </w:rPr>
              <w:t xml:space="preserve">Electrical heating of drives cabinets with automatic switch, with </w:t>
            </w:r>
            <w:r w:rsidRPr="00E26CAF">
              <w:rPr>
                <w:rFonts w:ascii="Trebuchet MS" w:hAnsi="Trebuchet MS" w:cs="Arial"/>
                <w:color w:val="000000"/>
                <w:sz w:val="18"/>
                <w:szCs w:val="18"/>
                <w:lang w:val="en-US"/>
              </w:rPr>
              <w:t xml:space="preserve">1NO+1NC contacts </w:t>
            </w:r>
            <w:r w:rsidRPr="00E26CAF">
              <w:rPr>
                <w:rFonts w:ascii="Trebuchet MS" w:eastAsia="TTE2t00" w:hAnsi="Trebuchet MS" w:cs="Arial"/>
                <w:color w:val="000000"/>
                <w:sz w:val="18"/>
                <w:szCs w:val="18"/>
                <w:vertAlign w:val="superscript"/>
              </w:rPr>
              <w:t>a)</w:t>
            </w:r>
          </w:p>
        </w:tc>
        <w:tc>
          <w:tcPr>
            <w:tcW w:w="3687" w:type="dxa"/>
            <w:vAlign w:val="center"/>
          </w:tcPr>
          <w:p w14:paraId="37A4D705" w14:textId="77777777" w:rsidR="00FB3C53" w:rsidRPr="000D24D4" w:rsidRDefault="00FB3C53" w:rsidP="00FB3C53">
            <w:pPr>
              <w:jc w:val="center"/>
              <w:rPr>
                <w:rFonts w:ascii="Trebuchet MS" w:hAnsi="Trebuchet MS"/>
                <w:sz w:val="18"/>
                <w:szCs w:val="18"/>
              </w:rPr>
            </w:pPr>
          </w:p>
        </w:tc>
        <w:tc>
          <w:tcPr>
            <w:tcW w:w="2406" w:type="dxa"/>
            <w:vAlign w:val="center"/>
          </w:tcPr>
          <w:p w14:paraId="49D9A7FE" w14:textId="77777777" w:rsidR="00FB3C53" w:rsidRPr="000D24D4" w:rsidRDefault="00FB3C53" w:rsidP="00FB3C53">
            <w:pPr>
              <w:jc w:val="center"/>
              <w:rPr>
                <w:rFonts w:ascii="Trebuchet MS" w:hAnsi="Trebuchet MS"/>
                <w:sz w:val="18"/>
                <w:szCs w:val="18"/>
              </w:rPr>
            </w:pPr>
          </w:p>
        </w:tc>
        <w:tc>
          <w:tcPr>
            <w:tcW w:w="991" w:type="dxa"/>
            <w:vAlign w:val="center"/>
          </w:tcPr>
          <w:p w14:paraId="3E0E988F" w14:textId="77777777" w:rsidR="00FB3C53" w:rsidRPr="000D24D4" w:rsidRDefault="00FB3C53" w:rsidP="00FB3C53">
            <w:pPr>
              <w:jc w:val="center"/>
              <w:rPr>
                <w:rFonts w:ascii="Trebuchet MS" w:hAnsi="Trebuchet MS"/>
                <w:sz w:val="18"/>
                <w:szCs w:val="18"/>
              </w:rPr>
            </w:pPr>
          </w:p>
        </w:tc>
      </w:tr>
      <w:tr w:rsidR="00FB3C53" w:rsidRPr="000D24D4" w14:paraId="60A7C413" w14:textId="77777777" w:rsidTr="002D3748">
        <w:trPr>
          <w:cantSplit/>
        </w:trPr>
        <w:tc>
          <w:tcPr>
            <w:tcW w:w="705" w:type="dxa"/>
            <w:vAlign w:val="center"/>
          </w:tcPr>
          <w:p w14:paraId="19A4BB22"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Merge w:val="restart"/>
            <w:vAlign w:val="center"/>
          </w:tcPr>
          <w:p w14:paraId="4DEF19BA" w14:textId="365400BF" w:rsidR="00FB3C53" w:rsidRPr="00936541" w:rsidRDefault="00FB3C53" w:rsidP="00FB3C53">
            <w:pPr>
              <w:jc w:val="both"/>
              <w:rPr>
                <w:rFonts w:ascii="Trebuchet MS" w:hAnsi="Trebuchet MS" w:cs="Arial"/>
                <w:sz w:val="18"/>
                <w:szCs w:val="18"/>
              </w:rPr>
            </w:pPr>
            <w:r>
              <w:rPr>
                <w:rFonts w:ascii="Trebuchet MS" w:hAnsi="Trebuchet MS" w:cs="Arial"/>
                <w:sz w:val="18"/>
                <w:szCs w:val="18"/>
              </w:rPr>
              <w:t xml:space="preserve">Vietinio valdymo </w:t>
            </w:r>
            <w:r w:rsidRPr="00936541">
              <w:rPr>
                <w:rFonts w:ascii="Trebuchet MS" w:hAnsi="Trebuchet MS" w:cs="Arial"/>
                <w:sz w:val="18"/>
                <w:szCs w:val="18"/>
              </w:rPr>
              <w:t>spint</w:t>
            </w:r>
            <w:r>
              <w:rPr>
                <w:rFonts w:ascii="Trebuchet MS" w:hAnsi="Trebuchet MS" w:cs="Arial"/>
                <w:sz w:val="18"/>
                <w:szCs w:val="18"/>
              </w:rPr>
              <w:t>os</w:t>
            </w:r>
            <w:r w:rsidRPr="00936541">
              <w:rPr>
                <w:rFonts w:ascii="Trebuchet MS" w:hAnsi="Trebuchet MS" w:cs="Arial"/>
                <w:sz w:val="18"/>
                <w:szCs w:val="18"/>
              </w:rPr>
              <w:t xml:space="preserve"> durų konstrukcijoje turi būti numatyta/</w:t>
            </w:r>
          </w:p>
          <w:p w14:paraId="5FABB894" w14:textId="4FAD7627" w:rsidR="00FB3C53" w:rsidRPr="00936541" w:rsidRDefault="00FB3C53" w:rsidP="00FB3C53">
            <w:pPr>
              <w:jc w:val="both"/>
              <w:rPr>
                <w:rFonts w:ascii="Trebuchet MS" w:hAnsi="Trebuchet MS" w:cs="Arial"/>
                <w:sz w:val="18"/>
                <w:szCs w:val="18"/>
              </w:rPr>
            </w:pPr>
            <w:r>
              <w:rPr>
                <w:rFonts w:ascii="Trebuchet MS" w:hAnsi="Trebuchet MS" w:cs="Arial"/>
                <w:sz w:val="18"/>
                <w:szCs w:val="18"/>
                <w:lang w:val="en-US"/>
              </w:rPr>
              <w:t>Doors of local control cubicle</w:t>
            </w:r>
            <w:r w:rsidRPr="00936541">
              <w:rPr>
                <w:rFonts w:ascii="Trebuchet MS" w:hAnsi="Trebuchet MS" w:cs="Arial"/>
                <w:sz w:val="18"/>
                <w:szCs w:val="18"/>
                <w:lang w:val="en-US"/>
              </w:rPr>
              <w:t xml:space="preserve"> shall be provided with</w:t>
            </w:r>
          </w:p>
        </w:tc>
        <w:tc>
          <w:tcPr>
            <w:tcW w:w="3687" w:type="dxa"/>
            <w:vAlign w:val="center"/>
          </w:tcPr>
          <w:p w14:paraId="59D4EC91" w14:textId="55B29F07"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Durų fiksavimas atidarytoje padėtyje / </w:t>
            </w:r>
            <w:r w:rsidRPr="00936541">
              <w:rPr>
                <w:rFonts w:ascii="Trebuchet MS" w:hAnsi="Trebuchet MS" w:cs="Arial"/>
                <w:sz w:val="18"/>
                <w:szCs w:val="18"/>
                <w:lang w:val="en-US"/>
              </w:rPr>
              <w:t>Door-stop in open position </w:t>
            </w:r>
            <w:r w:rsidRPr="00936541">
              <w:rPr>
                <w:rFonts w:ascii="Trebuchet MS" w:hAnsi="Trebuchet MS" w:cs="Arial"/>
                <w:sz w:val="18"/>
                <w:szCs w:val="18"/>
                <w:vertAlign w:val="superscript"/>
              </w:rPr>
              <w:t>a)</w:t>
            </w:r>
          </w:p>
        </w:tc>
        <w:tc>
          <w:tcPr>
            <w:tcW w:w="3687" w:type="dxa"/>
            <w:vAlign w:val="center"/>
          </w:tcPr>
          <w:p w14:paraId="5884589B" w14:textId="77777777" w:rsidR="00FB3C53" w:rsidRPr="000D24D4" w:rsidRDefault="00FB3C53" w:rsidP="00FB3C53">
            <w:pPr>
              <w:jc w:val="center"/>
              <w:rPr>
                <w:rFonts w:ascii="Trebuchet MS" w:hAnsi="Trebuchet MS"/>
                <w:sz w:val="18"/>
                <w:szCs w:val="18"/>
              </w:rPr>
            </w:pPr>
          </w:p>
        </w:tc>
        <w:tc>
          <w:tcPr>
            <w:tcW w:w="2406" w:type="dxa"/>
            <w:vAlign w:val="center"/>
          </w:tcPr>
          <w:p w14:paraId="68481BA8" w14:textId="77777777" w:rsidR="00FB3C53" w:rsidRPr="000D24D4" w:rsidRDefault="00FB3C53" w:rsidP="00FB3C53">
            <w:pPr>
              <w:jc w:val="center"/>
              <w:rPr>
                <w:rFonts w:ascii="Trebuchet MS" w:hAnsi="Trebuchet MS"/>
                <w:sz w:val="18"/>
                <w:szCs w:val="18"/>
              </w:rPr>
            </w:pPr>
          </w:p>
        </w:tc>
        <w:tc>
          <w:tcPr>
            <w:tcW w:w="991" w:type="dxa"/>
            <w:vAlign w:val="center"/>
          </w:tcPr>
          <w:p w14:paraId="3159E4B5" w14:textId="77777777" w:rsidR="00FB3C53" w:rsidRPr="000D24D4" w:rsidRDefault="00FB3C53" w:rsidP="00FB3C53">
            <w:pPr>
              <w:jc w:val="center"/>
              <w:rPr>
                <w:rFonts w:ascii="Trebuchet MS" w:hAnsi="Trebuchet MS"/>
                <w:sz w:val="18"/>
                <w:szCs w:val="18"/>
              </w:rPr>
            </w:pPr>
          </w:p>
        </w:tc>
      </w:tr>
      <w:tr w:rsidR="00FB3C53" w:rsidRPr="000D24D4" w14:paraId="1E3E0D21" w14:textId="77777777" w:rsidTr="002D3748">
        <w:trPr>
          <w:cantSplit/>
        </w:trPr>
        <w:tc>
          <w:tcPr>
            <w:tcW w:w="705" w:type="dxa"/>
            <w:vAlign w:val="center"/>
          </w:tcPr>
          <w:p w14:paraId="71674384"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Merge/>
            <w:vAlign w:val="center"/>
          </w:tcPr>
          <w:p w14:paraId="21962214" w14:textId="77777777" w:rsidR="00FB3C53" w:rsidRPr="00936541" w:rsidRDefault="00FB3C53" w:rsidP="00FB3C53">
            <w:pPr>
              <w:jc w:val="both"/>
              <w:rPr>
                <w:rFonts w:ascii="Trebuchet MS" w:hAnsi="Trebuchet MS" w:cs="Arial"/>
                <w:sz w:val="18"/>
                <w:szCs w:val="18"/>
              </w:rPr>
            </w:pPr>
          </w:p>
        </w:tc>
        <w:tc>
          <w:tcPr>
            <w:tcW w:w="3687" w:type="dxa"/>
            <w:vAlign w:val="center"/>
          </w:tcPr>
          <w:p w14:paraId="17A62E50" w14:textId="4902055E"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A4 formato dokumentų ir schemų laikiklis vidinėje pusėje / </w:t>
            </w:r>
            <w:r w:rsidRPr="00936541">
              <w:rPr>
                <w:rFonts w:ascii="Trebuchet MS" w:hAnsi="Trebuchet MS" w:cs="Arial"/>
                <w:sz w:val="18"/>
                <w:szCs w:val="18"/>
                <w:lang w:val="en-US"/>
              </w:rPr>
              <w:t>Holder for A4 format documents and diagrams on the inner side</w:t>
            </w:r>
            <w:r w:rsidRPr="00936541">
              <w:rPr>
                <w:rFonts w:ascii="Trebuchet MS" w:hAnsi="Trebuchet MS" w:cs="Arial"/>
                <w:sz w:val="18"/>
                <w:szCs w:val="18"/>
              </w:rPr>
              <w:t> </w:t>
            </w:r>
            <w:r w:rsidRPr="00936541">
              <w:rPr>
                <w:rFonts w:ascii="Trebuchet MS" w:hAnsi="Trebuchet MS" w:cs="Arial"/>
                <w:sz w:val="18"/>
                <w:szCs w:val="18"/>
                <w:vertAlign w:val="superscript"/>
              </w:rPr>
              <w:t>a)</w:t>
            </w:r>
          </w:p>
        </w:tc>
        <w:tc>
          <w:tcPr>
            <w:tcW w:w="3687" w:type="dxa"/>
            <w:vAlign w:val="center"/>
          </w:tcPr>
          <w:p w14:paraId="5D4B6CC1" w14:textId="77777777" w:rsidR="00FB3C53" w:rsidRPr="000D24D4" w:rsidRDefault="00FB3C53" w:rsidP="00FB3C53">
            <w:pPr>
              <w:jc w:val="center"/>
              <w:rPr>
                <w:rFonts w:ascii="Trebuchet MS" w:hAnsi="Trebuchet MS"/>
                <w:sz w:val="18"/>
                <w:szCs w:val="18"/>
              </w:rPr>
            </w:pPr>
          </w:p>
        </w:tc>
        <w:tc>
          <w:tcPr>
            <w:tcW w:w="2406" w:type="dxa"/>
            <w:vAlign w:val="center"/>
          </w:tcPr>
          <w:p w14:paraId="31982312" w14:textId="77777777" w:rsidR="00FB3C53" w:rsidRPr="000D24D4" w:rsidRDefault="00FB3C53" w:rsidP="00FB3C53">
            <w:pPr>
              <w:jc w:val="center"/>
              <w:rPr>
                <w:rFonts w:ascii="Trebuchet MS" w:hAnsi="Trebuchet MS"/>
                <w:sz w:val="18"/>
                <w:szCs w:val="18"/>
              </w:rPr>
            </w:pPr>
          </w:p>
        </w:tc>
        <w:tc>
          <w:tcPr>
            <w:tcW w:w="991" w:type="dxa"/>
            <w:vAlign w:val="center"/>
          </w:tcPr>
          <w:p w14:paraId="34864627" w14:textId="77777777" w:rsidR="00FB3C53" w:rsidRPr="000D24D4" w:rsidRDefault="00FB3C53" w:rsidP="00FB3C53">
            <w:pPr>
              <w:jc w:val="center"/>
              <w:rPr>
                <w:rFonts w:ascii="Trebuchet MS" w:hAnsi="Trebuchet MS"/>
                <w:sz w:val="18"/>
                <w:szCs w:val="18"/>
              </w:rPr>
            </w:pPr>
          </w:p>
        </w:tc>
      </w:tr>
      <w:tr w:rsidR="00FB3C53" w:rsidRPr="000D24D4" w14:paraId="19E0F8FA" w14:textId="77777777" w:rsidTr="002D3748">
        <w:trPr>
          <w:cantSplit/>
        </w:trPr>
        <w:tc>
          <w:tcPr>
            <w:tcW w:w="705" w:type="dxa"/>
            <w:vAlign w:val="center"/>
          </w:tcPr>
          <w:p w14:paraId="2011392E"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4FCB4D90" w14:textId="444425D8" w:rsidR="00FB3C53" w:rsidRPr="00936541" w:rsidRDefault="00FB3C53" w:rsidP="00FB3C53">
            <w:pPr>
              <w:jc w:val="both"/>
              <w:rPr>
                <w:rFonts w:ascii="Trebuchet MS" w:hAnsi="Trebuchet MS" w:cs="Arial"/>
                <w:sz w:val="18"/>
                <w:szCs w:val="18"/>
              </w:rPr>
            </w:pPr>
            <w:r>
              <w:rPr>
                <w:rFonts w:ascii="Trebuchet MS" w:hAnsi="Trebuchet MS" w:cs="Arial"/>
                <w:sz w:val="18"/>
                <w:szCs w:val="18"/>
              </w:rPr>
              <w:t xml:space="preserve">Vietinio valdymo spintos apšvietimas turi būti/ </w:t>
            </w:r>
            <w:r w:rsidRPr="00601D01">
              <w:rPr>
                <w:rFonts w:ascii="Trebuchet MS" w:hAnsi="Trebuchet MS" w:cs="Arial"/>
                <w:sz w:val="18"/>
                <w:szCs w:val="18"/>
                <w:lang w:val="en-US"/>
              </w:rPr>
              <w:t>Local control cubicle lighting shall be</w:t>
            </w:r>
          </w:p>
        </w:tc>
        <w:tc>
          <w:tcPr>
            <w:tcW w:w="3687" w:type="dxa"/>
            <w:vAlign w:val="center"/>
          </w:tcPr>
          <w:p w14:paraId="456B5B76" w14:textId="06DB116C"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Automatinis,</w:t>
            </w:r>
            <w:r w:rsidR="00355CAF">
              <w:rPr>
                <w:rFonts w:ascii="Trebuchet MS" w:hAnsi="Trebuchet MS" w:cs="Arial"/>
                <w:sz w:val="18"/>
                <w:szCs w:val="18"/>
              </w:rPr>
              <w:t xml:space="preserve"> LED,</w:t>
            </w:r>
            <w:r w:rsidRPr="00936541">
              <w:rPr>
                <w:rFonts w:ascii="Trebuchet MS" w:hAnsi="Trebuchet MS" w:cs="Arial"/>
                <w:sz w:val="18"/>
                <w:szCs w:val="18"/>
              </w:rPr>
              <w:t xml:space="preserve"> įsijungiantis atidarius duris / </w:t>
            </w:r>
            <w:r w:rsidRPr="00064223">
              <w:rPr>
                <w:rFonts w:ascii="Trebuchet MS" w:hAnsi="Trebuchet MS" w:cs="Arial"/>
                <w:sz w:val="18"/>
                <w:szCs w:val="18"/>
                <w:lang w:val="en-US"/>
              </w:rPr>
              <w:t>Automatic</w:t>
            </w:r>
            <w:r>
              <w:rPr>
                <w:rFonts w:ascii="Trebuchet MS" w:hAnsi="Trebuchet MS" w:cs="Arial"/>
                <w:sz w:val="18"/>
                <w:szCs w:val="18"/>
              </w:rPr>
              <w:t>,</w:t>
            </w:r>
            <w:r w:rsidR="00355CAF">
              <w:rPr>
                <w:rFonts w:ascii="Trebuchet MS" w:hAnsi="Trebuchet MS" w:cs="Arial"/>
                <w:sz w:val="18"/>
                <w:szCs w:val="18"/>
              </w:rPr>
              <w:t xml:space="preserve"> LED,</w:t>
            </w:r>
            <w:r>
              <w:rPr>
                <w:rFonts w:ascii="Trebuchet MS" w:hAnsi="Trebuchet MS" w:cs="Arial"/>
                <w:sz w:val="18"/>
                <w:szCs w:val="18"/>
              </w:rPr>
              <w:t xml:space="preserve"> </w:t>
            </w:r>
            <w:r>
              <w:rPr>
                <w:rFonts w:ascii="Trebuchet MS" w:hAnsi="Trebuchet MS" w:cs="Arial"/>
                <w:sz w:val="18"/>
                <w:szCs w:val="18"/>
                <w:lang w:val="en-US"/>
              </w:rPr>
              <w:t>d</w:t>
            </w:r>
            <w:r w:rsidRPr="00936541">
              <w:rPr>
                <w:rFonts w:ascii="Trebuchet MS" w:hAnsi="Trebuchet MS" w:cs="Arial"/>
                <w:sz w:val="18"/>
                <w:szCs w:val="18"/>
                <w:lang w:val="en-US"/>
              </w:rPr>
              <w:t>oor-activated </w:t>
            </w:r>
            <w:r w:rsidRPr="00936541">
              <w:rPr>
                <w:rFonts w:ascii="Trebuchet MS" w:hAnsi="Trebuchet MS" w:cs="Arial"/>
                <w:sz w:val="18"/>
                <w:szCs w:val="18"/>
                <w:vertAlign w:val="superscript"/>
                <w:lang w:val="en-US"/>
              </w:rPr>
              <w:t>a)</w:t>
            </w:r>
          </w:p>
        </w:tc>
        <w:tc>
          <w:tcPr>
            <w:tcW w:w="3687" w:type="dxa"/>
            <w:vAlign w:val="center"/>
          </w:tcPr>
          <w:p w14:paraId="42A0A904" w14:textId="77777777" w:rsidR="00FB3C53" w:rsidRPr="000D24D4" w:rsidRDefault="00FB3C53" w:rsidP="00FB3C53">
            <w:pPr>
              <w:jc w:val="center"/>
              <w:rPr>
                <w:rFonts w:ascii="Trebuchet MS" w:hAnsi="Trebuchet MS"/>
                <w:sz w:val="18"/>
                <w:szCs w:val="18"/>
              </w:rPr>
            </w:pPr>
          </w:p>
        </w:tc>
        <w:tc>
          <w:tcPr>
            <w:tcW w:w="2406" w:type="dxa"/>
            <w:vAlign w:val="center"/>
          </w:tcPr>
          <w:p w14:paraId="2880CE8E" w14:textId="77777777" w:rsidR="00FB3C53" w:rsidRPr="000D24D4" w:rsidRDefault="00FB3C53" w:rsidP="00FB3C53">
            <w:pPr>
              <w:jc w:val="center"/>
              <w:rPr>
                <w:rFonts w:ascii="Trebuchet MS" w:hAnsi="Trebuchet MS"/>
                <w:sz w:val="18"/>
                <w:szCs w:val="18"/>
              </w:rPr>
            </w:pPr>
          </w:p>
        </w:tc>
        <w:tc>
          <w:tcPr>
            <w:tcW w:w="991" w:type="dxa"/>
            <w:vAlign w:val="center"/>
          </w:tcPr>
          <w:p w14:paraId="7080D7BA" w14:textId="77777777" w:rsidR="00FB3C53" w:rsidRPr="000D24D4" w:rsidRDefault="00FB3C53" w:rsidP="00FB3C53">
            <w:pPr>
              <w:jc w:val="center"/>
              <w:rPr>
                <w:rFonts w:ascii="Trebuchet MS" w:hAnsi="Trebuchet MS"/>
                <w:sz w:val="18"/>
                <w:szCs w:val="18"/>
              </w:rPr>
            </w:pPr>
          </w:p>
        </w:tc>
      </w:tr>
      <w:tr w:rsidR="00FB3C53" w:rsidRPr="000D24D4" w14:paraId="3EB5E32C" w14:textId="77777777" w:rsidTr="002D3748">
        <w:trPr>
          <w:cantSplit/>
        </w:trPr>
        <w:tc>
          <w:tcPr>
            <w:tcW w:w="705" w:type="dxa"/>
            <w:vAlign w:val="center"/>
          </w:tcPr>
          <w:p w14:paraId="4C8D8222"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6BC6357B" w14:textId="2CB62431" w:rsidR="00FB3C53" w:rsidRPr="00936541" w:rsidRDefault="00FB3C53" w:rsidP="00FB3C53">
            <w:pPr>
              <w:jc w:val="both"/>
              <w:rPr>
                <w:rFonts w:ascii="Trebuchet MS" w:hAnsi="Trebuchet MS" w:cs="Arial"/>
                <w:sz w:val="18"/>
                <w:szCs w:val="18"/>
              </w:rPr>
            </w:pPr>
            <w:r w:rsidRPr="003C3A33">
              <w:rPr>
                <w:rFonts w:ascii="Trebuchet MS" w:hAnsi="Trebuchet MS" w:cs="Arial"/>
                <w:sz w:val="18"/>
                <w:szCs w:val="18"/>
              </w:rPr>
              <w:t xml:space="preserve">Pavarų šildymo bei </w:t>
            </w:r>
            <w:r>
              <w:rPr>
                <w:rFonts w:ascii="Trebuchet MS" w:hAnsi="Trebuchet MS" w:cs="Arial"/>
                <w:sz w:val="18"/>
                <w:szCs w:val="18"/>
              </w:rPr>
              <w:t xml:space="preserve">vietinio </w:t>
            </w:r>
            <w:r w:rsidRPr="003C3A33">
              <w:rPr>
                <w:rFonts w:ascii="Trebuchet MS" w:hAnsi="Trebuchet MS" w:cs="Arial"/>
                <w:sz w:val="18"/>
                <w:szCs w:val="18"/>
              </w:rPr>
              <w:t>valdymo spintos šildymo ir apšvietimo vardinė įtampa</w:t>
            </w:r>
            <w:r>
              <w:rPr>
                <w:rFonts w:ascii="Trebuchet MS" w:hAnsi="Trebuchet MS" w:cs="Arial"/>
                <w:sz w:val="18"/>
                <w:szCs w:val="18"/>
                <w:lang w:val="en-US"/>
              </w:rPr>
              <w:t>/ Drives heating and local control cubicles heating and lighting rated voltage</w:t>
            </w:r>
            <w:r w:rsidRPr="00936541">
              <w:rPr>
                <w:rFonts w:ascii="Trebuchet MS" w:hAnsi="Trebuchet MS" w:cs="Arial"/>
                <w:sz w:val="18"/>
                <w:szCs w:val="18"/>
                <w:lang w:val="en-US"/>
              </w:rPr>
              <w:t>, V AC</w:t>
            </w:r>
          </w:p>
        </w:tc>
        <w:tc>
          <w:tcPr>
            <w:tcW w:w="3687" w:type="dxa"/>
            <w:vAlign w:val="center"/>
          </w:tcPr>
          <w:p w14:paraId="2DFE9570" w14:textId="4BCA26B4" w:rsidR="00FB3C53" w:rsidRPr="00936541" w:rsidRDefault="00FB3C53" w:rsidP="00FB3C53">
            <w:pPr>
              <w:jc w:val="center"/>
              <w:rPr>
                <w:rFonts w:ascii="Trebuchet MS" w:hAnsi="Trebuchet MS" w:cs="Arial"/>
                <w:sz w:val="18"/>
                <w:szCs w:val="18"/>
              </w:rPr>
            </w:pPr>
            <w:r w:rsidRPr="00936541">
              <w:rPr>
                <w:rFonts w:ascii="Trebuchet MS" w:hAnsi="Trebuchet MS" w:cs="Arial"/>
                <w:color w:val="000000"/>
                <w:sz w:val="18"/>
                <w:szCs w:val="18"/>
              </w:rPr>
              <w:t>230 </w:t>
            </w:r>
            <w:r w:rsidRPr="00936541">
              <w:rPr>
                <w:rFonts w:ascii="Trebuchet MS" w:hAnsi="Trebuchet MS" w:cs="Arial"/>
                <w:color w:val="000000"/>
                <w:sz w:val="18"/>
                <w:szCs w:val="18"/>
                <w:vertAlign w:val="superscript"/>
              </w:rPr>
              <w:t>a)</w:t>
            </w:r>
          </w:p>
        </w:tc>
        <w:tc>
          <w:tcPr>
            <w:tcW w:w="3687" w:type="dxa"/>
            <w:vAlign w:val="center"/>
          </w:tcPr>
          <w:p w14:paraId="1AB7B6F1" w14:textId="77777777" w:rsidR="00FB3C53" w:rsidRPr="000D24D4" w:rsidRDefault="00FB3C53" w:rsidP="00FB3C53">
            <w:pPr>
              <w:jc w:val="center"/>
              <w:rPr>
                <w:rFonts w:ascii="Trebuchet MS" w:hAnsi="Trebuchet MS"/>
                <w:sz w:val="18"/>
                <w:szCs w:val="18"/>
              </w:rPr>
            </w:pPr>
          </w:p>
        </w:tc>
        <w:tc>
          <w:tcPr>
            <w:tcW w:w="2406" w:type="dxa"/>
            <w:vAlign w:val="center"/>
          </w:tcPr>
          <w:p w14:paraId="14F1F972" w14:textId="77777777" w:rsidR="00FB3C53" w:rsidRPr="000D24D4" w:rsidRDefault="00FB3C53" w:rsidP="00FB3C53">
            <w:pPr>
              <w:jc w:val="center"/>
              <w:rPr>
                <w:rFonts w:ascii="Trebuchet MS" w:hAnsi="Trebuchet MS"/>
                <w:sz w:val="18"/>
                <w:szCs w:val="18"/>
              </w:rPr>
            </w:pPr>
          </w:p>
        </w:tc>
        <w:tc>
          <w:tcPr>
            <w:tcW w:w="991" w:type="dxa"/>
            <w:vAlign w:val="center"/>
          </w:tcPr>
          <w:p w14:paraId="21FB3F3E" w14:textId="77777777" w:rsidR="00FB3C53" w:rsidRPr="000D24D4" w:rsidRDefault="00FB3C53" w:rsidP="00FB3C53">
            <w:pPr>
              <w:jc w:val="center"/>
              <w:rPr>
                <w:rFonts w:ascii="Trebuchet MS" w:hAnsi="Trebuchet MS"/>
                <w:sz w:val="18"/>
                <w:szCs w:val="18"/>
              </w:rPr>
            </w:pPr>
          </w:p>
        </w:tc>
      </w:tr>
      <w:tr w:rsidR="00FB3C53" w:rsidRPr="000D24D4" w14:paraId="33396438" w14:textId="77777777" w:rsidTr="002D3748">
        <w:trPr>
          <w:cantSplit/>
        </w:trPr>
        <w:tc>
          <w:tcPr>
            <w:tcW w:w="705" w:type="dxa"/>
            <w:vAlign w:val="center"/>
          </w:tcPr>
          <w:p w14:paraId="6E76AABA"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5980A1D9" w14:textId="1B9514F7" w:rsidR="00FB3C53" w:rsidRPr="00D45B62" w:rsidRDefault="00E2463A" w:rsidP="00FB3C53">
            <w:pPr>
              <w:jc w:val="both"/>
              <w:rPr>
                <w:rFonts w:ascii="Trebuchet MS" w:hAnsi="Trebuchet MS" w:cs="Arial"/>
                <w:sz w:val="18"/>
                <w:szCs w:val="18"/>
                <w:vertAlign w:val="superscript"/>
              </w:rPr>
            </w:pPr>
            <w:r w:rsidRPr="00936541">
              <w:rPr>
                <w:rFonts w:ascii="Trebuchet MS" w:hAnsi="Trebuchet MS" w:cs="Arial"/>
                <w:color w:val="000000"/>
                <w:sz w:val="18"/>
                <w:szCs w:val="18"/>
              </w:rPr>
              <w:t>Kiekvienai pavarai turi būti įrengtas operacijų ciklų skaitiklis/</w:t>
            </w:r>
            <w:r>
              <w:rPr>
                <w:rFonts w:ascii="Trebuchet MS" w:hAnsi="Trebuchet MS" w:cs="Arial"/>
                <w:color w:val="000000"/>
                <w:sz w:val="18"/>
                <w:szCs w:val="18"/>
                <w:lang w:val="en-US"/>
              </w:rPr>
              <w:t xml:space="preserve"> Operating cycles counters to be installed for each drive</w:t>
            </w:r>
          </w:p>
        </w:tc>
        <w:tc>
          <w:tcPr>
            <w:tcW w:w="3687" w:type="dxa"/>
            <w:vAlign w:val="center"/>
          </w:tcPr>
          <w:p w14:paraId="36CDDA79" w14:textId="5D4218AA"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Mechaninis, be galimybės gražinti į „nulinę“ padėtį / </w:t>
            </w:r>
            <w:r w:rsidRPr="00936541">
              <w:rPr>
                <w:rFonts w:ascii="Trebuchet MS" w:hAnsi="Trebuchet MS" w:cs="Arial"/>
                <w:sz w:val="18"/>
                <w:szCs w:val="18"/>
                <w:lang w:val="en-US"/>
              </w:rPr>
              <w:t>Mechanical, non-resettable </w:t>
            </w:r>
            <w:r w:rsidRPr="00936541">
              <w:rPr>
                <w:rFonts w:ascii="Trebuchet MS" w:hAnsi="Trebuchet MS" w:cs="Arial"/>
                <w:sz w:val="18"/>
                <w:szCs w:val="18"/>
                <w:vertAlign w:val="superscript"/>
              </w:rPr>
              <w:t>a)</w:t>
            </w:r>
          </w:p>
        </w:tc>
        <w:tc>
          <w:tcPr>
            <w:tcW w:w="3687" w:type="dxa"/>
            <w:vAlign w:val="center"/>
          </w:tcPr>
          <w:p w14:paraId="1243293B" w14:textId="77777777" w:rsidR="00FB3C53" w:rsidRPr="000D24D4" w:rsidRDefault="00FB3C53" w:rsidP="00FB3C53">
            <w:pPr>
              <w:jc w:val="center"/>
              <w:rPr>
                <w:rFonts w:ascii="Trebuchet MS" w:hAnsi="Trebuchet MS"/>
                <w:sz w:val="18"/>
                <w:szCs w:val="18"/>
              </w:rPr>
            </w:pPr>
          </w:p>
        </w:tc>
        <w:tc>
          <w:tcPr>
            <w:tcW w:w="2406" w:type="dxa"/>
            <w:vAlign w:val="center"/>
          </w:tcPr>
          <w:p w14:paraId="359164AC" w14:textId="77777777" w:rsidR="00FB3C53" w:rsidRPr="000D24D4" w:rsidRDefault="00FB3C53" w:rsidP="00FB3C53">
            <w:pPr>
              <w:jc w:val="center"/>
              <w:rPr>
                <w:rFonts w:ascii="Trebuchet MS" w:hAnsi="Trebuchet MS"/>
                <w:sz w:val="18"/>
                <w:szCs w:val="18"/>
              </w:rPr>
            </w:pPr>
          </w:p>
        </w:tc>
        <w:tc>
          <w:tcPr>
            <w:tcW w:w="991" w:type="dxa"/>
            <w:vAlign w:val="center"/>
          </w:tcPr>
          <w:p w14:paraId="25CFE2B8" w14:textId="77777777" w:rsidR="00FB3C53" w:rsidRPr="000D24D4" w:rsidRDefault="00FB3C53" w:rsidP="00FB3C53">
            <w:pPr>
              <w:jc w:val="center"/>
              <w:rPr>
                <w:rFonts w:ascii="Trebuchet MS" w:hAnsi="Trebuchet MS"/>
                <w:sz w:val="18"/>
                <w:szCs w:val="18"/>
              </w:rPr>
            </w:pPr>
          </w:p>
        </w:tc>
      </w:tr>
      <w:tr w:rsidR="00FB3C53" w:rsidRPr="000D24D4" w14:paraId="76656ED3" w14:textId="77777777" w:rsidTr="002D3748">
        <w:trPr>
          <w:cantSplit/>
        </w:trPr>
        <w:tc>
          <w:tcPr>
            <w:tcW w:w="705" w:type="dxa"/>
            <w:vAlign w:val="center"/>
          </w:tcPr>
          <w:p w14:paraId="416613E1"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04157655" w14:textId="2E088EF4"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Jungtuvų įjungimo spyruoklių rankinio įtempimo funkcijos užtikrinimas/ </w:t>
            </w:r>
            <w:r w:rsidRPr="00936541">
              <w:rPr>
                <w:rFonts w:ascii="Trebuchet MS" w:hAnsi="Trebuchet MS" w:cs="Arial"/>
                <w:sz w:val="18"/>
                <w:szCs w:val="18"/>
                <w:lang w:val="en-US"/>
              </w:rPr>
              <w:t>Manual charging of closing springs of circuit breakers</w:t>
            </w:r>
          </w:p>
        </w:tc>
        <w:tc>
          <w:tcPr>
            <w:tcW w:w="3687" w:type="dxa"/>
            <w:vAlign w:val="center"/>
          </w:tcPr>
          <w:p w14:paraId="46695B51" w14:textId="5266ADFC"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Gamintojas pateiks įtaisą (rankeną) kiekviena</w:t>
            </w:r>
            <w:r>
              <w:rPr>
                <w:rFonts w:ascii="Trebuchet MS" w:hAnsi="Trebuchet MS" w:cs="Arial"/>
                <w:sz w:val="18"/>
                <w:szCs w:val="18"/>
              </w:rPr>
              <w:t>m</w:t>
            </w:r>
            <w:r w:rsidRPr="00936541">
              <w:rPr>
                <w:rFonts w:ascii="Trebuchet MS" w:hAnsi="Trebuchet MS" w:cs="Arial"/>
                <w:sz w:val="18"/>
                <w:szCs w:val="18"/>
              </w:rPr>
              <w:t xml:space="preserve"> </w:t>
            </w:r>
            <w:r>
              <w:rPr>
                <w:rFonts w:ascii="Trebuchet MS" w:hAnsi="Trebuchet MS" w:cs="Arial"/>
                <w:sz w:val="18"/>
                <w:szCs w:val="18"/>
              </w:rPr>
              <w:t>jungtuvui</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Manufacturer will provide gadget (crank) for each </w:t>
            </w:r>
            <w:r>
              <w:rPr>
                <w:rFonts w:ascii="Trebuchet MS" w:hAnsi="Trebuchet MS" w:cs="Arial"/>
                <w:sz w:val="18"/>
                <w:szCs w:val="18"/>
                <w:lang w:val="en-US"/>
              </w:rPr>
              <w:t>breaker</w:t>
            </w:r>
            <w:r w:rsidRPr="00936541">
              <w:rPr>
                <w:rFonts w:ascii="Trebuchet MS" w:hAnsi="Trebuchet MS" w:cs="Arial"/>
                <w:sz w:val="18"/>
                <w:szCs w:val="18"/>
                <w:lang w:val="en-US"/>
              </w:rPr>
              <w:t> </w:t>
            </w:r>
            <w:r w:rsidRPr="00936541">
              <w:rPr>
                <w:rFonts w:ascii="Trebuchet MS" w:hAnsi="Trebuchet MS" w:cs="Arial"/>
                <w:sz w:val="18"/>
                <w:szCs w:val="18"/>
                <w:vertAlign w:val="superscript"/>
                <w:lang w:val="en-US"/>
              </w:rPr>
              <w:t>a)</w:t>
            </w:r>
          </w:p>
        </w:tc>
        <w:tc>
          <w:tcPr>
            <w:tcW w:w="3687" w:type="dxa"/>
            <w:vAlign w:val="center"/>
          </w:tcPr>
          <w:p w14:paraId="52E1145B" w14:textId="77777777" w:rsidR="00FB3C53" w:rsidRPr="000D24D4" w:rsidRDefault="00FB3C53" w:rsidP="00FB3C53">
            <w:pPr>
              <w:jc w:val="center"/>
              <w:rPr>
                <w:rFonts w:ascii="Trebuchet MS" w:hAnsi="Trebuchet MS"/>
                <w:sz w:val="18"/>
                <w:szCs w:val="18"/>
              </w:rPr>
            </w:pPr>
          </w:p>
        </w:tc>
        <w:tc>
          <w:tcPr>
            <w:tcW w:w="2406" w:type="dxa"/>
            <w:vAlign w:val="center"/>
          </w:tcPr>
          <w:p w14:paraId="1FD6D069" w14:textId="77777777" w:rsidR="00FB3C53" w:rsidRPr="000D24D4" w:rsidRDefault="00FB3C53" w:rsidP="00FB3C53">
            <w:pPr>
              <w:jc w:val="center"/>
              <w:rPr>
                <w:rFonts w:ascii="Trebuchet MS" w:hAnsi="Trebuchet MS"/>
                <w:sz w:val="18"/>
                <w:szCs w:val="18"/>
              </w:rPr>
            </w:pPr>
          </w:p>
        </w:tc>
        <w:tc>
          <w:tcPr>
            <w:tcW w:w="991" w:type="dxa"/>
            <w:vAlign w:val="center"/>
          </w:tcPr>
          <w:p w14:paraId="0F060E76" w14:textId="77777777" w:rsidR="00FB3C53" w:rsidRPr="000D24D4" w:rsidRDefault="00FB3C53" w:rsidP="00FB3C53">
            <w:pPr>
              <w:jc w:val="center"/>
              <w:rPr>
                <w:rFonts w:ascii="Trebuchet MS" w:hAnsi="Trebuchet MS"/>
                <w:sz w:val="18"/>
                <w:szCs w:val="18"/>
              </w:rPr>
            </w:pPr>
          </w:p>
        </w:tc>
      </w:tr>
      <w:tr w:rsidR="00FB3C53" w:rsidRPr="000D24D4" w14:paraId="61B493BF" w14:textId="77777777" w:rsidTr="002D3748">
        <w:trPr>
          <w:cantSplit/>
        </w:trPr>
        <w:tc>
          <w:tcPr>
            <w:tcW w:w="705" w:type="dxa"/>
            <w:vAlign w:val="center"/>
          </w:tcPr>
          <w:p w14:paraId="2B8AAE8F"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38007001" w14:textId="39C3898B"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Pavarų spintų</w:t>
            </w:r>
            <w:r>
              <w:rPr>
                <w:rFonts w:ascii="Trebuchet MS" w:hAnsi="Trebuchet MS" w:cs="Arial"/>
                <w:sz w:val="18"/>
                <w:szCs w:val="18"/>
              </w:rPr>
              <w:t xml:space="preserve"> ir vietinio valdymo spintos</w:t>
            </w:r>
            <w:r w:rsidRPr="00936541">
              <w:rPr>
                <w:rFonts w:ascii="Trebuchet MS" w:hAnsi="Trebuchet MS" w:cs="Arial"/>
                <w:sz w:val="18"/>
                <w:szCs w:val="18"/>
              </w:rPr>
              <w:t xml:space="preserve"> durų užraktai/</w:t>
            </w:r>
          </w:p>
          <w:p w14:paraId="025767D7" w14:textId="453217D2"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lang w:val="en-US"/>
              </w:rPr>
              <w:t xml:space="preserve">Locks of </w:t>
            </w:r>
            <w:r>
              <w:rPr>
                <w:rFonts w:ascii="Trebuchet MS" w:hAnsi="Trebuchet MS" w:cs="Arial"/>
                <w:sz w:val="18"/>
                <w:szCs w:val="18"/>
                <w:lang w:val="en-US"/>
              </w:rPr>
              <w:t xml:space="preserve">drive </w:t>
            </w:r>
            <w:r w:rsidRPr="00936541">
              <w:rPr>
                <w:rFonts w:ascii="Trebuchet MS" w:hAnsi="Trebuchet MS" w:cs="Arial"/>
                <w:sz w:val="18"/>
                <w:szCs w:val="18"/>
                <w:lang w:val="en-US"/>
              </w:rPr>
              <w:t>cabinets doors</w:t>
            </w:r>
          </w:p>
        </w:tc>
        <w:tc>
          <w:tcPr>
            <w:tcW w:w="3687" w:type="dxa"/>
            <w:vAlign w:val="center"/>
          </w:tcPr>
          <w:p w14:paraId="6E3745F2" w14:textId="77E21AC9"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Stacionarios, 90° pasukamos durų rankenos su kilpomis pakabinamai spynai / </w:t>
            </w:r>
            <w:r w:rsidRPr="00936541">
              <w:rPr>
                <w:rFonts w:ascii="Trebuchet MS" w:hAnsi="Trebuchet MS" w:cs="Arial"/>
                <w:sz w:val="18"/>
                <w:szCs w:val="18"/>
                <w:lang w:val="en-US"/>
              </w:rPr>
              <w:t>Permanently attached, 90° turning hand-grips with loops for padlock </w:t>
            </w:r>
            <w:r w:rsidRPr="00936541">
              <w:rPr>
                <w:rFonts w:ascii="Trebuchet MS" w:hAnsi="Trebuchet MS" w:cs="Arial"/>
                <w:sz w:val="18"/>
                <w:szCs w:val="18"/>
                <w:vertAlign w:val="superscript"/>
                <w:lang w:val="en-US"/>
              </w:rPr>
              <w:t>a)</w:t>
            </w:r>
          </w:p>
        </w:tc>
        <w:tc>
          <w:tcPr>
            <w:tcW w:w="3687" w:type="dxa"/>
            <w:vAlign w:val="center"/>
          </w:tcPr>
          <w:p w14:paraId="59834083" w14:textId="77777777" w:rsidR="00FB3C53" w:rsidRPr="000D24D4" w:rsidRDefault="00FB3C53" w:rsidP="00FB3C53">
            <w:pPr>
              <w:jc w:val="center"/>
              <w:rPr>
                <w:rFonts w:ascii="Trebuchet MS" w:hAnsi="Trebuchet MS"/>
                <w:sz w:val="18"/>
                <w:szCs w:val="18"/>
              </w:rPr>
            </w:pPr>
          </w:p>
        </w:tc>
        <w:tc>
          <w:tcPr>
            <w:tcW w:w="2406" w:type="dxa"/>
            <w:vAlign w:val="center"/>
          </w:tcPr>
          <w:p w14:paraId="1B4ECC37" w14:textId="77777777" w:rsidR="00FB3C53" w:rsidRPr="000D24D4" w:rsidRDefault="00FB3C53" w:rsidP="00FB3C53">
            <w:pPr>
              <w:jc w:val="center"/>
              <w:rPr>
                <w:rFonts w:ascii="Trebuchet MS" w:hAnsi="Trebuchet MS"/>
                <w:sz w:val="18"/>
                <w:szCs w:val="18"/>
              </w:rPr>
            </w:pPr>
          </w:p>
        </w:tc>
        <w:tc>
          <w:tcPr>
            <w:tcW w:w="991" w:type="dxa"/>
            <w:vAlign w:val="center"/>
          </w:tcPr>
          <w:p w14:paraId="38FD1FAA" w14:textId="77777777" w:rsidR="00FB3C53" w:rsidRPr="000D24D4" w:rsidRDefault="00FB3C53" w:rsidP="00FB3C53">
            <w:pPr>
              <w:jc w:val="center"/>
              <w:rPr>
                <w:rFonts w:ascii="Trebuchet MS" w:hAnsi="Trebuchet MS"/>
                <w:sz w:val="18"/>
                <w:szCs w:val="18"/>
              </w:rPr>
            </w:pPr>
          </w:p>
        </w:tc>
      </w:tr>
      <w:tr w:rsidR="00FB3C53" w:rsidRPr="000D24D4" w14:paraId="7BC8408C" w14:textId="77777777" w:rsidTr="002D3748">
        <w:trPr>
          <w:cantSplit/>
        </w:trPr>
        <w:tc>
          <w:tcPr>
            <w:tcW w:w="705" w:type="dxa"/>
            <w:vAlign w:val="center"/>
          </w:tcPr>
          <w:p w14:paraId="143C5876" w14:textId="77777777" w:rsidR="00FB3C53" w:rsidRPr="000D24D4" w:rsidRDefault="00FB3C53" w:rsidP="00FB3C53">
            <w:pPr>
              <w:pStyle w:val="ListParagraph"/>
              <w:numPr>
                <w:ilvl w:val="0"/>
                <w:numId w:val="24"/>
              </w:numPr>
              <w:rPr>
                <w:rFonts w:ascii="Trebuchet MS" w:hAnsi="Trebuchet MS"/>
                <w:sz w:val="18"/>
                <w:szCs w:val="18"/>
              </w:rPr>
            </w:pPr>
          </w:p>
        </w:tc>
        <w:tc>
          <w:tcPr>
            <w:tcW w:w="3687" w:type="dxa"/>
            <w:gridSpan w:val="2"/>
            <w:vAlign w:val="center"/>
          </w:tcPr>
          <w:p w14:paraId="3393B54A" w14:textId="77777777" w:rsidR="00E2463A" w:rsidRPr="00936541" w:rsidRDefault="00E2463A" w:rsidP="00E2463A">
            <w:pPr>
              <w:jc w:val="both"/>
              <w:rPr>
                <w:rFonts w:ascii="Trebuchet MS" w:hAnsi="Trebuchet MS" w:cs="Arial"/>
                <w:sz w:val="18"/>
                <w:szCs w:val="18"/>
              </w:rPr>
            </w:pPr>
            <w:r w:rsidRPr="00936541">
              <w:rPr>
                <w:rFonts w:ascii="Trebuchet MS" w:hAnsi="Trebuchet MS" w:cs="Arial"/>
                <w:sz w:val="18"/>
                <w:szCs w:val="18"/>
              </w:rPr>
              <w:t xml:space="preserve">Pavarų spintos </w:t>
            </w:r>
            <w:r>
              <w:rPr>
                <w:rFonts w:ascii="Trebuchet MS" w:hAnsi="Trebuchet MS" w:cs="Arial"/>
                <w:sz w:val="18"/>
                <w:szCs w:val="18"/>
              </w:rPr>
              <w:t xml:space="preserve">ir vietinio valdymo spinta turi būti </w:t>
            </w:r>
            <w:r w:rsidRPr="00936541">
              <w:rPr>
                <w:rFonts w:ascii="Trebuchet MS" w:hAnsi="Trebuchet MS" w:cs="Arial"/>
                <w:sz w:val="18"/>
                <w:szCs w:val="18"/>
              </w:rPr>
              <w:t>pagamintos iš/</w:t>
            </w:r>
          </w:p>
          <w:p w14:paraId="6A1A6CB3" w14:textId="32B1E047" w:rsidR="00FB3C53" w:rsidRPr="00936541" w:rsidRDefault="00E2463A" w:rsidP="00FB3C53">
            <w:pPr>
              <w:jc w:val="both"/>
              <w:rPr>
                <w:rFonts w:ascii="Trebuchet MS" w:hAnsi="Trebuchet MS" w:cs="Arial"/>
                <w:sz w:val="18"/>
                <w:szCs w:val="18"/>
              </w:rPr>
            </w:pPr>
            <w:r w:rsidRPr="00936541">
              <w:rPr>
                <w:rFonts w:ascii="Trebuchet MS" w:hAnsi="Trebuchet MS" w:cs="Arial"/>
                <w:sz w:val="18"/>
                <w:szCs w:val="18"/>
                <w:lang w:val="en-US"/>
              </w:rPr>
              <w:t xml:space="preserve">Cabinets of drives </w:t>
            </w:r>
            <w:r>
              <w:rPr>
                <w:rFonts w:ascii="Trebuchet MS" w:hAnsi="Trebuchet MS" w:cs="Arial"/>
                <w:sz w:val="18"/>
                <w:szCs w:val="18"/>
                <w:lang w:val="en-US"/>
              </w:rPr>
              <w:t xml:space="preserve">and local control cubicle </w:t>
            </w:r>
            <w:r w:rsidRPr="00936541">
              <w:rPr>
                <w:rFonts w:ascii="Trebuchet MS" w:hAnsi="Trebuchet MS" w:cs="Arial"/>
                <w:sz w:val="18"/>
                <w:szCs w:val="18"/>
                <w:lang w:val="en-US"/>
              </w:rPr>
              <w:t>shall be made of</w:t>
            </w:r>
          </w:p>
        </w:tc>
        <w:tc>
          <w:tcPr>
            <w:tcW w:w="3687" w:type="dxa"/>
            <w:vAlign w:val="center"/>
          </w:tcPr>
          <w:p w14:paraId="12C8F3F5" w14:textId="5A77A940"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Nerūdijančio plieno arba karštai cinkuotos ir dažytos skardos lakštų arba aliuminio (aliuminio lydinio) / </w:t>
            </w:r>
            <w:r w:rsidRPr="00936541">
              <w:rPr>
                <w:rFonts w:ascii="Trebuchet MS" w:hAnsi="Trebuchet MS" w:cs="Arial"/>
                <w:sz w:val="18"/>
                <w:szCs w:val="18"/>
                <w:lang w:val="en-US"/>
              </w:rPr>
              <w:t>Stainless steel or zinc coated and painted tin sheets or aluminum (aluminum alloy) </w:t>
            </w:r>
            <w:r w:rsidRPr="00936541">
              <w:rPr>
                <w:rFonts w:ascii="Trebuchet MS" w:hAnsi="Trebuchet MS" w:cs="Arial"/>
                <w:sz w:val="18"/>
                <w:szCs w:val="18"/>
                <w:vertAlign w:val="superscript"/>
                <w:lang w:val="en-US"/>
              </w:rPr>
              <w:t>a)</w:t>
            </w:r>
          </w:p>
        </w:tc>
        <w:tc>
          <w:tcPr>
            <w:tcW w:w="3687" w:type="dxa"/>
            <w:vAlign w:val="center"/>
          </w:tcPr>
          <w:p w14:paraId="4243CB2E" w14:textId="77777777" w:rsidR="00FB3C53" w:rsidRPr="000D24D4" w:rsidRDefault="00FB3C53" w:rsidP="00FB3C53">
            <w:pPr>
              <w:jc w:val="center"/>
              <w:rPr>
                <w:rFonts w:ascii="Trebuchet MS" w:hAnsi="Trebuchet MS"/>
                <w:sz w:val="18"/>
                <w:szCs w:val="18"/>
              </w:rPr>
            </w:pPr>
          </w:p>
        </w:tc>
        <w:tc>
          <w:tcPr>
            <w:tcW w:w="2406" w:type="dxa"/>
            <w:vAlign w:val="center"/>
          </w:tcPr>
          <w:p w14:paraId="3DD680FF" w14:textId="77777777" w:rsidR="00FB3C53" w:rsidRPr="000D24D4" w:rsidRDefault="00FB3C53" w:rsidP="00FB3C53">
            <w:pPr>
              <w:jc w:val="center"/>
              <w:rPr>
                <w:rFonts w:ascii="Trebuchet MS" w:hAnsi="Trebuchet MS"/>
                <w:sz w:val="18"/>
                <w:szCs w:val="18"/>
              </w:rPr>
            </w:pPr>
          </w:p>
        </w:tc>
        <w:tc>
          <w:tcPr>
            <w:tcW w:w="991" w:type="dxa"/>
            <w:vAlign w:val="center"/>
          </w:tcPr>
          <w:p w14:paraId="691F95F1" w14:textId="77777777" w:rsidR="00FB3C53" w:rsidRPr="000D24D4" w:rsidRDefault="00FB3C53" w:rsidP="00FB3C53">
            <w:pPr>
              <w:jc w:val="center"/>
              <w:rPr>
                <w:rFonts w:ascii="Trebuchet MS" w:hAnsi="Trebuchet MS"/>
                <w:sz w:val="18"/>
                <w:szCs w:val="18"/>
              </w:rPr>
            </w:pPr>
          </w:p>
        </w:tc>
      </w:tr>
      <w:tr w:rsidR="00FB3C53" w:rsidRPr="000D24D4" w14:paraId="538BCE73" w14:textId="77777777" w:rsidTr="002D3748">
        <w:trPr>
          <w:cantSplit/>
        </w:trPr>
        <w:tc>
          <w:tcPr>
            <w:tcW w:w="705" w:type="dxa"/>
            <w:vAlign w:val="center"/>
          </w:tcPr>
          <w:p w14:paraId="68F11CBA" w14:textId="1A2AB4F9" w:rsidR="00FB3C53" w:rsidRPr="000D24D4" w:rsidRDefault="00FB3C53" w:rsidP="00FB3C53">
            <w:pPr>
              <w:jc w:val="center"/>
              <w:rPr>
                <w:rFonts w:ascii="Trebuchet MS" w:hAnsi="Trebuchet MS"/>
                <w:b/>
                <w:bCs/>
                <w:sz w:val="18"/>
                <w:szCs w:val="18"/>
              </w:rPr>
            </w:pPr>
            <w:r>
              <w:rPr>
                <w:rFonts w:ascii="Trebuchet MS" w:hAnsi="Trebuchet MS"/>
                <w:b/>
                <w:bCs/>
                <w:sz w:val="18"/>
                <w:szCs w:val="18"/>
              </w:rPr>
              <w:t>7</w:t>
            </w:r>
            <w:r w:rsidRPr="000D24D4">
              <w:rPr>
                <w:rFonts w:ascii="Trebuchet MS" w:hAnsi="Trebuchet MS"/>
                <w:b/>
                <w:bCs/>
                <w:sz w:val="18"/>
                <w:szCs w:val="18"/>
              </w:rPr>
              <w:t>.</w:t>
            </w:r>
          </w:p>
        </w:tc>
        <w:tc>
          <w:tcPr>
            <w:tcW w:w="14458" w:type="dxa"/>
            <w:gridSpan w:val="6"/>
            <w:vAlign w:val="center"/>
          </w:tcPr>
          <w:p w14:paraId="04E80170" w14:textId="77777777" w:rsidR="00FB3C53" w:rsidRPr="000D24D4" w:rsidRDefault="00FB3C53" w:rsidP="00FB3C53">
            <w:pPr>
              <w:jc w:val="center"/>
              <w:rPr>
                <w:rFonts w:ascii="Trebuchet MS" w:hAnsi="Trebuchet MS"/>
                <w:sz w:val="18"/>
                <w:szCs w:val="18"/>
              </w:rPr>
            </w:pPr>
            <w:r w:rsidRPr="000D24D4">
              <w:rPr>
                <w:rFonts w:ascii="Trebuchet MS" w:hAnsi="Trebuchet MS" w:cs="Arial"/>
                <w:b/>
                <w:bCs/>
                <w:sz w:val="18"/>
                <w:szCs w:val="18"/>
              </w:rPr>
              <w:t xml:space="preserve">Papildomi reikalavimai:/ </w:t>
            </w:r>
            <w:r w:rsidRPr="000D24D4">
              <w:rPr>
                <w:rFonts w:ascii="Trebuchet MS" w:hAnsi="Trebuchet MS" w:cs="Arial"/>
                <w:b/>
                <w:bCs/>
                <w:sz w:val="18"/>
                <w:szCs w:val="18"/>
                <w:lang w:val="en-US"/>
              </w:rPr>
              <w:t>Additional requirements:</w:t>
            </w:r>
          </w:p>
        </w:tc>
      </w:tr>
      <w:tr w:rsidR="00FB3C53" w:rsidRPr="000D24D4" w14:paraId="40F7AC0D" w14:textId="77777777" w:rsidTr="002D3748">
        <w:trPr>
          <w:cantSplit/>
        </w:trPr>
        <w:tc>
          <w:tcPr>
            <w:tcW w:w="705" w:type="dxa"/>
            <w:vAlign w:val="center"/>
          </w:tcPr>
          <w:p w14:paraId="357BE46D" w14:textId="4B410A92" w:rsidR="00FB3C53" w:rsidRPr="00951E2E" w:rsidRDefault="00FB3C53" w:rsidP="00FB3C53">
            <w:pPr>
              <w:rPr>
                <w:rFonts w:ascii="Trebuchet MS" w:hAnsi="Trebuchet MS"/>
                <w:sz w:val="18"/>
                <w:szCs w:val="18"/>
              </w:rPr>
            </w:pPr>
            <w:r>
              <w:rPr>
                <w:rFonts w:ascii="Trebuchet MS" w:hAnsi="Trebuchet MS"/>
                <w:sz w:val="18"/>
                <w:szCs w:val="18"/>
              </w:rPr>
              <w:t>7.1</w:t>
            </w:r>
          </w:p>
        </w:tc>
        <w:tc>
          <w:tcPr>
            <w:tcW w:w="3687" w:type="dxa"/>
            <w:gridSpan w:val="2"/>
            <w:vAlign w:val="center"/>
          </w:tcPr>
          <w:p w14:paraId="6CF6EA7C" w14:textId="025A40C3"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Metalinių konstrukcijų dalių </w:t>
            </w:r>
            <w:r w:rsidRPr="00936541">
              <w:rPr>
                <w:rFonts w:ascii="Trebuchet MS" w:hAnsi="Trebuchet MS" w:cs="Arial"/>
                <w:color w:val="000000"/>
                <w:sz w:val="18"/>
                <w:szCs w:val="18"/>
              </w:rPr>
              <w:t xml:space="preserve">apsauga nuo korozijos/ </w:t>
            </w:r>
            <w:r w:rsidRPr="00936541">
              <w:rPr>
                <w:rFonts w:ascii="Trebuchet MS" w:hAnsi="Trebuchet MS" w:cs="Arial"/>
                <w:color w:val="000000"/>
                <w:sz w:val="18"/>
                <w:szCs w:val="18"/>
                <w:lang w:val="en-US"/>
              </w:rPr>
              <w:t xml:space="preserve">Corrosion protection of </w:t>
            </w:r>
            <w:r>
              <w:rPr>
                <w:rFonts w:ascii="Trebuchet MS" w:hAnsi="Trebuchet MS" w:cs="Arial"/>
                <w:sz w:val="18"/>
                <w:szCs w:val="18"/>
                <w:lang w:val="en-US"/>
              </w:rPr>
              <w:t>metal</w:t>
            </w:r>
            <w:r w:rsidRPr="00936541">
              <w:rPr>
                <w:rFonts w:ascii="Trebuchet MS" w:hAnsi="Trebuchet MS" w:cs="Arial"/>
                <w:sz w:val="18"/>
                <w:szCs w:val="18"/>
                <w:lang w:val="en-US"/>
              </w:rPr>
              <w:t xml:space="preserve"> parts</w:t>
            </w:r>
          </w:p>
        </w:tc>
        <w:tc>
          <w:tcPr>
            <w:tcW w:w="3687" w:type="dxa"/>
            <w:vAlign w:val="center"/>
          </w:tcPr>
          <w:p w14:paraId="578E7C6C" w14:textId="617F10C4"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Nerūdijančio arba karštai cinkuoto metalo pagal EN ISO 1461 standartą / </w:t>
            </w:r>
            <w:r w:rsidRPr="00936541">
              <w:rPr>
                <w:rFonts w:ascii="Trebuchet MS" w:hAnsi="Trebuchet MS" w:cs="Arial"/>
                <w:sz w:val="18"/>
                <w:szCs w:val="18"/>
                <w:lang w:val="en-US"/>
              </w:rPr>
              <w:t xml:space="preserve">Stainless or hot-dip galvanized metal according to EN ISO 1461 </w:t>
            </w:r>
            <w:r w:rsidRPr="00936541">
              <w:rPr>
                <w:rFonts w:ascii="Trebuchet MS" w:hAnsi="Trebuchet MS" w:cs="Arial"/>
                <w:sz w:val="18"/>
                <w:szCs w:val="18"/>
                <w:vertAlign w:val="superscript"/>
                <w:lang w:val="en-US"/>
              </w:rPr>
              <w:t>a)</w:t>
            </w:r>
          </w:p>
        </w:tc>
        <w:tc>
          <w:tcPr>
            <w:tcW w:w="3687" w:type="dxa"/>
            <w:vAlign w:val="center"/>
          </w:tcPr>
          <w:p w14:paraId="1048324C" w14:textId="77777777" w:rsidR="00FB3C53" w:rsidRPr="000D24D4" w:rsidRDefault="00FB3C53" w:rsidP="00FB3C53">
            <w:pPr>
              <w:jc w:val="center"/>
              <w:rPr>
                <w:rFonts w:ascii="Trebuchet MS" w:hAnsi="Trebuchet MS"/>
                <w:sz w:val="18"/>
                <w:szCs w:val="18"/>
              </w:rPr>
            </w:pPr>
          </w:p>
        </w:tc>
        <w:tc>
          <w:tcPr>
            <w:tcW w:w="2406" w:type="dxa"/>
            <w:vAlign w:val="center"/>
          </w:tcPr>
          <w:p w14:paraId="3CBE5923" w14:textId="77777777" w:rsidR="00FB3C53" w:rsidRPr="000D24D4" w:rsidRDefault="00FB3C53" w:rsidP="00FB3C53">
            <w:pPr>
              <w:jc w:val="center"/>
              <w:rPr>
                <w:rFonts w:ascii="Trebuchet MS" w:hAnsi="Trebuchet MS"/>
                <w:sz w:val="18"/>
                <w:szCs w:val="18"/>
              </w:rPr>
            </w:pPr>
          </w:p>
        </w:tc>
        <w:tc>
          <w:tcPr>
            <w:tcW w:w="991" w:type="dxa"/>
            <w:vAlign w:val="center"/>
          </w:tcPr>
          <w:p w14:paraId="6D6E7126" w14:textId="77777777" w:rsidR="00FB3C53" w:rsidRPr="000D24D4" w:rsidRDefault="00FB3C53" w:rsidP="00FB3C53">
            <w:pPr>
              <w:jc w:val="center"/>
              <w:rPr>
                <w:rFonts w:ascii="Trebuchet MS" w:hAnsi="Trebuchet MS"/>
                <w:sz w:val="18"/>
                <w:szCs w:val="18"/>
              </w:rPr>
            </w:pPr>
          </w:p>
        </w:tc>
      </w:tr>
      <w:tr w:rsidR="00FB3C53" w:rsidRPr="000D24D4" w14:paraId="4A21C012" w14:textId="77777777" w:rsidTr="002D3748">
        <w:trPr>
          <w:cantSplit/>
        </w:trPr>
        <w:tc>
          <w:tcPr>
            <w:tcW w:w="705" w:type="dxa"/>
            <w:vAlign w:val="center"/>
          </w:tcPr>
          <w:p w14:paraId="78904244" w14:textId="2B362020" w:rsidR="00FB3C53" w:rsidRPr="00951E2E" w:rsidRDefault="00FB3C53" w:rsidP="00FB3C53">
            <w:pPr>
              <w:rPr>
                <w:rFonts w:ascii="Trebuchet MS" w:hAnsi="Trebuchet MS"/>
                <w:sz w:val="18"/>
                <w:szCs w:val="18"/>
              </w:rPr>
            </w:pPr>
            <w:r>
              <w:rPr>
                <w:rFonts w:ascii="Trebuchet MS" w:hAnsi="Trebuchet MS"/>
                <w:sz w:val="18"/>
                <w:szCs w:val="18"/>
              </w:rPr>
              <w:t>7.2</w:t>
            </w:r>
          </w:p>
        </w:tc>
        <w:tc>
          <w:tcPr>
            <w:tcW w:w="3687" w:type="dxa"/>
            <w:gridSpan w:val="2"/>
            <w:vAlign w:val="center"/>
          </w:tcPr>
          <w:p w14:paraId="514B18D9" w14:textId="6CF5E4BF" w:rsidR="00FB3C53" w:rsidRPr="00936541" w:rsidRDefault="00FB3C53" w:rsidP="00FB3C53">
            <w:pPr>
              <w:jc w:val="both"/>
              <w:rPr>
                <w:rFonts w:ascii="Trebuchet MS" w:hAnsi="Trebuchet MS" w:cs="Arial"/>
                <w:sz w:val="18"/>
                <w:szCs w:val="18"/>
              </w:rPr>
            </w:pPr>
            <w:r w:rsidRPr="00936541">
              <w:rPr>
                <w:rFonts w:ascii="Trebuchet MS" w:hAnsi="Trebuchet MS" w:cs="Arial"/>
                <w:color w:val="000000"/>
                <w:sz w:val="18"/>
                <w:szCs w:val="18"/>
              </w:rPr>
              <w:t xml:space="preserve">Vardinių dydžių lentelės / </w:t>
            </w:r>
            <w:r w:rsidRPr="00936541">
              <w:rPr>
                <w:rFonts w:ascii="Trebuchet MS" w:hAnsi="Trebuchet MS" w:cs="Arial"/>
                <w:color w:val="000000"/>
                <w:sz w:val="18"/>
                <w:szCs w:val="18"/>
                <w:lang w:val="en-US"/>
              </w:rPr>
              <w:t>Nameplates </w:t>
            </w:r>
            <w:r>
              <w:rPr>
                <w:rFonts w:ascii="Trebuchet MS" w:hAnsi="Trebuchet MS" w:cs="Arial"/>
                <w:color w:val="000000"/>
                <w:sz w:val="18"/>
                <w:szCs w:val="18"/>
                <w:vertAlign w:val="superscript"/>
                <w:lang w:val="en-US"/>
              </w:rPr>
              <w:t>7</w:t>
            </w:r>
            <w:r w:rsidRPr="00936541">
              <w:rPr>
                <w:rFonts w:ascii="Trebuchet MS" w:hAnsi="Trebuchet MS" w:cs="Arial"/>
                <w:color w:val="000000"/>
                <w:sz w:val="18"/>
                <w:szCs w:val="18"/>
                <w:vertAlign w:val="superscript"/>
                <w:lang w:val="en-US"/>
              </w:rPr>
              <w:t>)</w:t>
            </w:r>
          </w:p>
        </w:tc>
        <w:tc>
          <w:tcPr>
            <w:tcW w:w="3687" w:type="dxa"/>
            <w:vAlign w:val="center"/>
          </w:tcPr>
          <w:p w14:paraId="49051745" w14:textId="26FDC937" w:rsidR="00FB3C53" w:rsidRPr="00936541" w:rsidRDefault="00FB3C53" w:rsidP="00FB3C53">
            <w:pPr>
              <w:jc w:val="both"/>
              <w:rPr>
                <w:rFonts w:ascii="Trebuchet MS" w:hAnsi="Trebuchet MS" w:cs="Arial"/>
                <w:sz w:val="18"/>
                <w:szCs w:val="18"/>
              </w:rPr>
            </w:pPr>
            <w:r w:rsidRPr="00936541">
              <w:rPr>
                <w:rFonts w:ascii="Trebuchet MS" w:hAnsi="Trebuchet MS" w:cs="Arial"/>
                <w:sz w:val="18"/>
                <w:szCs w:val="18"/>
              </w:rPr>
              <w:t xml:space="preserve">Graviruotos, oro sąlygoms atsparios medžiagos plokštelės, lietuvių kalba / </w:t>
            </w:r>
            <w:r w:rsidRPr="00936541">
              <w:rPr>
                <w:rFonts w:ascii="Trebuchet MS" w:hAnsi="Trebuchet MS" w:cs="Arial"/>
                <w:sz w:val="18"/>
                <w:szCs w:val="18"/>
                <w:lang w:val="en-US"/>
              </w:rPr>
              <w:t>Engraved weatherproof material plates, all text in Lithuanian </w:t>
            </w:r>
            <w:r w:rsidRPr="00936541">
              <w:rPr>
                <w:rFonts w:ascii="Trebuchet MS" w:hAnsi="Trebuchet MS" w:cs="Arial"/>
                <w:sz w:val="18"/>
                <w:szCs w:val="18"/>
                <w:vertAlign w:val="superscript"/>
                <w:lang w:val="en-US"/>
              </w:rPr>
              <w:t>a)</w:t>
            </w:r>
          </w:p>
        </w:tc>
        <w:tc>
          <w:tcPr>
            <w:tcW w:w="3687" w:type="dxa"/>
            <w:vAlign w:val="center"/>
          </w:tcPr>
          <w:p w14:paraId="635A951F" w14:textId="77777777" w:rsidR="00FB3C53" w:rsidRPr="000D24D4" w:rsidRDefault="00FB3C53" w:rsidP="00FB3C53">
            <w:pPr>
              <w:jc w:val="center"/>
              <w:rPr>
                <w:rFonts w:ascii="Trebuchet MS" w:hAnsi="Trebuchet MS"/>
                <w:sz w:val="18"/>
                <w:szCs w:val="18"/>
              </w:rPr>
            </w:pPr>
          </w:p>
        </w:tc>
        <w:tc>
          <w:tcPr>
            <w:tcW w:w="2406" w:type="dxa"/>
            <w:vAlign w:val="center"/>
          </w:tcPr>
          <w:p w14:paraId="2517A50C" w14:textId="77777777" w:rsidR="00FB3C53" w:rsidRPr="000D24D4" w:rsidRDefault="00FB3C53" w:rsidP="00FB3C53">
            <w:pPr>
              <w:jc w:val="center"/>
              <w:rPr>
                <w:rFonts w:ascii="Trebuchet MS" w:hAnsi="Trebuchet MS"/>
                <w:sz w:val="18"/>
                <w:szCs w:val="18"/>
              </w:rPr>
            </w:pPr>
          </w:p>
        </w:tc>
        <w:tc>
          <w:tcPr>
            <w:tcW w:w="991" w:type="dxa"/>
            <w:vAlign w:val="center"/>
          </w:tcPr>
          <w:p w14:paraId="17238E96" w14:textId="77777777" w:rsidR="00FB3C53" w:rsidRPr="000D24D4" w:rsidRDefault="00FB3C53" w:rsidP="00FB3C53">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03FB211F" w14:textId="3055753D" w:rsidR="00936541" w:rsidRPr="00936541" w:rsidRDefault="00936541" w:rsidP="00936541">
            <w:pPr>
              <w:autoSpaceDE w:val="0"/>
              <w:autoSpaceDN w:val="0"/>
              <w:adjustRightInd w:val="0"/>
              <w:jc w:val="both"/>
              <w:rPr>
                <w:rFonts w:ascii="Trebuchet MS" w:hAnsi="Trebuchet MS" w:cs="Arial"/>
                <w:color w:val="000000"/>
                <w:sz w:val="18"/>
                <w:szCs w:val="18"/>
                <w:lang w:val="en-US"/>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Techniniame projekte dydžių reikšmės gali būti koreguojamos, tačiau tik griežtinant reikalavimus/ </w:t>
            </w:r>
            <w:r w:rsidRPr="00936541">
              <w:rPr>
                <w:rFonts w:ascii="Trebuchet MS" w:hAnsi="Trebuchet MS" w:cs="Arial"/>
                <w:color w:val="000000"/>
                <w:sz w:val="18"/>
                <w:szCs w:val="18"/>
                <w:lang w:val="en-US"/>
              </w:rPr>
              <w:t>Values can be adjusted</w:t>
            </w:r>
            <w:r w:rsidRPr="00936541">
              <w:rPr>
                <w:rFonts w:ascii="Trebuchet MS" w:hAnsi="Trebuchet MS" w:cs="Arial"/>
                <w:color w:val="000000"/>
                <w:sz w:val="18"/>
                <w:szCs w:val="18"/>
              </w:rPr>
              <w:t xml:space="preserve"> </w:t>
            </w:r>
            <w:r w:rsidRPr="00936541">
              <w:rPr>
                <w:rFonts w:ascii="Trebuchet MS" w:hAnsi="Trebuchet MS" w:cs="Arial"/>
                <w:color w:val="000000"/>
                <w:sz w:val="18"/>
                <w:szCs w:val="18"/>
                <w:lang w:val="en-US"/>
              </w:rPr>
              <w:t>in a process of preparation of Technical project but only</w:t>
            </w:r>
            <w:r w:rsidRPr="00936541">
              <w:rPr>
                <w:rFonts w:ascii="Trebuchet MS" w:hAnsi="Trebuchet MS" w:cs="Arial"/>
                <w:color w:val="000000"/>
                <w:sz w:val="18"/>
                <w:szCs w:val="18"/>
              </w:rPr>
              <w:t xml:space="preserve"> to </w:t>
            </w:r>
            <w:r w:rsidRPr="00936541">
              <w:rPr>
                <w:rFonts w:ascii="Trebuchet MS" w:hAnsi="Trebuchet MS" w:cs="Arial"/>
                <w:color w:val="000000"/>
                <w:sz w:val="18"/>
                <w:szCs w:val="18"/>
                <w:lang w:val="en-US"/>
              </w:rPr>
              <w:t>more severe conditions</w:t>
            </w:r>
            <w:r w:rsidR="00CA3937">
              <w:rPr>
                <w:rFonts w:ascii="Trebuchet MS" w:hAnsi="Trebuchet MS" w:cs="Arial"/>
                <w:color w:val="000000"/>
                <w:sz w:val="18"/>
                <w:szCs w:val="18"/>
                <w:lang w:val="en-US"/>
              </w:rPr>
              <w:t>.</w:t>
            </w:r>
          </w:p>
          <w:p w14:paraId="47E74A8A" w14:textId="597F76C1" w:rsidR="00936541" w:rsidRPr="00936541" w:rsidRDefault="00644E20" w:rsidP="00936541">
            <w:pPr>
              <w:autoSpaceDE w:val="0"/>
              <w:autoSpaceDN w:val="0"/>
              <w:adjustRightInd w:val="0"/>
              <w:jc w:val="both"/>
              <w:rPr>
                <w:rStyle w:val="hps"/>
                <w:rFonts w:ascii="Trebuchet MS" w:hAnsi="Trebuchet MS" w:cs="Arial"/>
                <w:sz w:val="18"/>
                <w:szCs w:val="18"/>
                <w:lang w:val="en-US"/>
              </w:rPr>
            </w:pPr>
            <w:r>
              <w:rPr>
                <w:rStyle w:val="hps"/>
                <w:rFonts w:ascii="Trebuchet MS" w:hAnsi="Trebuchet MS" w:cs="Arial"/>
                <w:sz w:val="18"/>
                <w:szCs w:val="18"/>
                <w:vertAlign w:val="superscript"/>
                <w:lang w:val="en-US"/>
              </w:rPr>
              <w:t>2</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Vardinės trumpojo jungimo atjungimo srovės vertė parenkama techninio projekto rengimo metu, tačiau ji negali būti mažesnė nei nurodytą šiuose reikalavimuose</w:t>
            </w:r>
            <w:r w:rsidR="00936541" w:rsidRPr="00936541">
              <w:rPr>
                <w:rStyle w:val="hps"/>
                <w:rFonts w:ascii="Trebuchet MS" w:hAnsi="Trebuchet MS" w:cs="Arial"/>
                <w:sz w:val="18"/>
                <w:szCs w:val="18"/>
                <w:lang w:val="en-US"/>
              </w:rPr>
              <w:t>/ Rated value of short-circuit breaking current shall be selected at a stage of preparation of Technical project, but may not be less than specified in these requirements</w:t>
            </w:r>
            <w:r w:rsidR="00CA3937">
              <w:rPr>
                <w:rStyle w:val="hps"/>
                <w:rFonts w:ascii="Trebuchet MS" w:hAnsi="Trebuchet MS" w:cs="Arial"/>
                <w:sz w:val="18"/>
                <w:szCs w:val="18"/>
                <w:lang w:val="en-US"/>
              </w:rPr>
              <w:t>.</w:t>
            </w:r>
          </w:p>
          <w:p w14:paraId="0F237643" w14:textId="09FBC2E7" w:rsidR="00936541" w:rsidRPr="00644E20" w:rsidRDefault="00644E20" w:rsidP="00936541">
            <w:pPr>
              <w:autoSpaceDE w:val="0"/>
              <w:autoSpaceDN w:val="0"/>
              <w:adjustRightInd w:val="0"/>
              <w:jc w:val="both"/>
              <w:rPr>
                <w:rStyle w:val="hps"/>
                <w:rFonts w:ascii="Trebuchet MS" w:hAnsi="Trebuchet MS" w:cs="Arial"/>
                <w:sz w:val="18"/>
                <w:szCs w:val="18"/>
                <w:vertAlign w:val="superscript"/>
                <w:lang w:val="en-US"/>
              </w:rPr>
            </w:pPr>
            <w:r>
              <w:rPr>
                <w:rStyle w:val="hps"/>
                <w:rFonts w:ascii="Trebuchet MS" w:hAnsi="Trebuchet MS" w:cs="Arial"/>
                <w:sz w:val="18"/>
                <w:szCs w:val="18"/>
                <w:vertAlign w:val="superscript"/>
                <w:lang w:val="en-US"/>
              </w:rPr>
              <w:t>3</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 xml:space="preserve">Indikaciniai įtaisai turi būti įrengiami tokiame aukštyje, kad būtų matomi nuo žemės paviršiaus arba pavaros aptarnavimo aikštelės/ </w:t>
            </w:r>
            <w:r w:rsidR="00936541" w:rsidRPr="00936541">
              <w:rPr>
                <w:rStyle w:val="hps"/>
                <w:rFonts w:ascii="Trebuchet MS" w:hAnsi="Trebuchet MS" w:cs="Arial"/>
                <w:sz w:val="18"/>
                <w:szCs w:val="18"/>
                <w:lang w:val="en-US"/>
              </w:rPr>
              <w:t>Indicating devices must be installed at a height such that they are visible from the ground level or from the drive service platform</w:t>
            </w:r>
            <w:r w:rsidR="00CA3937">
              <w:rPr>
                <w:rStyle w:val="hps"/>
                <w:rFonts w:ascii="Trebuchet MS" w:hAnsi="Trebuchet MS" w:cs="Arial"/>
                <w:sz w:val="18"/>
                <w:szCs w:val="18"/>
                <w:lang w:val="en-US"/>
              </w:rPr>
              <w:t>.</w:t>
            </w:r>
          </w:p>
          <w:p w14:paraId="5E7CB1EB" w14:textId="1A70C3E7" w:rsidR="00936541" w:rsidRPr="00936541" w:rsidRDefault="00644E20" w:rsidP="00936541">
            <w:pPr>
              <w:autoSpaceDE w:val="0"/>
              <w:autoSpaceDN w:val="0"/>
              <w:adjustRightInd w:val="0"/>
              <w:jc w:val="both"/>
              <w:rPr>
                <w:rStyle w:val="hps"/>
                <w:rFonts w:ascii="Trebuchet MS" w:hAnsi="Trebuchet MS" w:cs="Arial"/>
                <w:sz w:val="18"/>
                <w:szCs w:val="18"/>
                <w:lang w:val="en-US"/>
              </w:rPr>
            </w:pPr>
            <w:r>
              <w:rPr>
                <w:rStyle w:val="hps"/>
                <w:rFonts w:ascii="Trebuchet MS" w:hAnsi="Trebuchet MS" w:cs="Arial"/>
                <w:sz w:val="18"/>
                <w:szCs w:val="18"/>
                <w:vertAlign w:val="superscript"/>
                <w:lang w:val="en-US"/>
              </w:rPr>
              <w:lastRenderedPageBreak/>
              <w:t>4</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Pagal IEC 62271-100 p. 3.5.125, energijos kinematinė grandinė – mechaninis sujungimas nuo įrenginio pavaros iki judančių (pagrindinių) kontaktų imtinai</w:t>
            </w:r>
            <w:r w:rsidR="00936541" w:rsidRPr="00936541">
              <w:rPr>
                <w:rStyle w:val="hps"/>
                <w:rFonts w:ascii="Trebuchet MS" w:hAnsi="Trebuchet MS" w:cs="Arial"/>
                <w:sz w:val="18"/>
                <w:szCs w:val="18"/>
                <w:lang w:val="en-US"/>
              </w:rPr>
              <w:t>/ According to IEC 62271-100 cl. 3.5.125, power kinematic chain - mechanical connecting system from and including the operating mechanism up to and including the moving contacts</w:t>
            </w:r>
            <w:r w:rsidR="00CA3937">
              <w:rPr>
                <w:rStyle w:val="hps"/>
                <w:rFonts w:ascii="Trebuchet MS" w:hAnsi="Trebuchet MS" w:cs="Arial"/>
                <w:sz w:val="18"/>
                <w:szCs w:val="18"/>
                <w:lang w:val="en-US"/>
              </w:rPr>
              <w:t>.</w:t>
            </w:r>
          </w:p>
          <w:p w14:paraId="70C26C72" w14:textId="0467731D" w:rsidR="00936541" w:rsidRDefault="00644E20" w:rsidP="00936541">
            <w:pPr>
              <w:autoSpaceDE w:val="0"/>
              <w:autoSpaceDN w:val="0"/>
              <w:adjustRightInd w:val="0"/>
              <w:jc w:val="both"/>
              <w:rPr>
                <w:rFonts w:ascii="Trebuchet MS" w:hAnsi="Trebuchet MS" w:cs="Arial"/>
                <w:color w:val="000000"/>
                <w:sz w:val="18"/>
                <w:szCs w:val="18"/>
                <w:lang w:val="en-US"/>
              </w:rPr>
            </w:pPr>
            <w:r>
              <w:rPr>
                <w:rStyle w:val="hps"/>
                <w:rFonts w:ascii="Trebuchet MS" w:hAnsi="Trebuchet MS" w:cs="Arial"/>
                <w:sz w:val="18"/>
                <w:szCs w:val="18"/>
                <w:vertAlign w:val="superscript"/>
                <w:lang w:val="en-US"/>
              </w:rPr>
              <w:t>5</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Fonts w:ascii="Trebuchet MS" w:hAnsi="Trebuchet MS" w:cs="Arial"/>
                <w:sz w:val="18"/>
                <w:szCs w:val="18"/>
              </w:rPr>
              <w:t>Atskira SF</w:t>
            </w:r>
            <w:r w:rsidR="00936541" w:rsidRPr="00936541">
              <w:rPr>
                <w:rFonts w:ascii="Trebuchet MS" w:hAnsi="Trebuchet MS" w:cs="Arial"/>
                <w:sz w:val="18"/>
                <w:szCs w:val="18"/>
                <w:vertAlign w:val="subscript"/>
              </w:rPr>
              <w:t>6</w:t>
            </w:r>
            <w:r w:rsidR="00936541" w:rsidRPr="00936541">
              <w:rPr>
                <w:rFonts w:ascii="Trebuchet MS" w:hAnsi="Trebuchet MS" w:cs="Arial"/>
                <w:sz w:val="18"/>
                <w:szCs w:val="18"/>
              </w:rPr>
              <w:t xml:space="preserve"> dujų sistema – uždara kiekvieno poliaus sistema, turinti atskirą dujų tankio indikatorių, nuotolinio tankio kontrolės sistemą ir pripildymo-išleidimo vožtuvą </w:t>
            </w:r>
            <w:r w:rsidR="00936541" w:rsidRPr="00936541">
              <w:rPr>
                <w:rFonts w:ascii="Trebuchet MS" w:hAnsi="Trebuchet MS" w:cs="Arial"/>
                <w:color w:val="000000"/>
                <w:sz w:val="18"/>
                <w:szCs w:val="18"/>
              </w:rPr>
              <w:t>/</w:t>
            </w:r>
            <w:r w:rsidR="00936541" w:rsidRPr="00936541">
              <w:rPr>
                <w:rFonts w:ascii="Trebuchet MS" w:hAnsi="Trebuchet MS" w:cs="Arial"/>
                <w:color w:val="000000"/>
                <w:sz w:val="18"/>
                <w:szCs w:val="18"/>
                <w:lang w:val="en-US"/>
              </w:rPr>
              <w:t xml:space="preserve"> Separate SF</w:t>
            </w:r>
            <w:r w:rsidR="00936541" w:rsidRPr="00936541">
              <w:rPr>
                <w:rFonts w:ascii="Trebuchet MS" w:hAnsi="Trebuchet MS" w:cs="Arial"/>
                <w:color w:val="000000"/>
                <w:sz w:val="18"/>
                <w:szCs w:val="18"/>
                <w:vertAlign w:val="subscript"/>
                <w:lang w:val="en-US"/>
              </w:rPr>
              <w:t>6</w:t>
            </w:r>
            <w:r w:rsidR="00936541" w:rsidRPr="00936541">
              <w:rPr>
                <w:rFonts w:ascii="Trebuchet MS" w:hAnsi="Trebuchet MS" w:cs="Arial"/>
                <w:color w:val="000000"/>
                <w:sz w:val="18"/>
                <w:szCs w:val="18"/>
                <w:lang w:val="en-US"/>
              </w:rPr>
              <w:t xml:space="preserve"> gas system – closed system for each pole, having individual density monitor, remote gas monitoring system and gas handling valve</w:t>
            </w:r>
            <w:r w:rsidR="00CA3937">
              <w:rPr>
                <w:rFonts w:ascii="Trebuchet MS" w:hAnsi="Trebuchet MS" w:cs="Arial"/>
                <w:color w:val="000000"/>
                <w:sz w:val="18"/>
                <w:szCs w:val="18"/>
                <w:lang w:val="en-US"/>
              </w:rPr>
              <w:t>.</w:t>
            </w:r>
          </w:p>
          <w:p w14:paraId="5122EE9B" w14:textId="13C2041A" w:rsidR="00BE290C" w:rsidRDefault="00A63A2E" w:rsidP="00BE290C">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6</w:t>
            </w:r>
            <w:r w:rsidR="00D45B62">
              <w:rPr>
                <w:rFonts w:ascii="Trebuchet MS" w:hAnsi="Trebuchet MS" w:cs="Arial"/>
                <w:sz w:val="18"/>
                <w:szCs w:val="18"/>
                <w:vertAlign w:val="superscript"/>
                <w:lang w:val="en-US"/>
              </w:rPr>
              <w:t>)</w:t>
            </w:r>
            <w:r w:rsidR="00D45B62">
              <w:rPr>
                <w:rFonts w:ascii="Trebuchet MS" w:hAnsi="Trebuchet MS" w:cs="Arial"/>
                <w:sz w:val="18"/>
                <w:szCs w:val="18"/>
                <w:lang w:val="en-US"/>
              </w:rPr>
              <w:t xml:space="preserve"> </w:t>
            </w:r>
            <w:r w:rsidR="00E2463A" w:rsidRPr="009E1A04">
              <w:rPr>
                <w:rFonts w:ascii="Trebuchet MS" w:hAnsi="Trebuchet MS" w:cs="Arial"/>
                <w:sz w:val="18"/>
                <w:szCs w:val="18"/>
              </w:rPr>
              <w:t>Pasirinkus valdymo rėžimą</w:t>
            </w:r>
            <w:r w:rsidR="00E2463A">
              <w:rPr>
                <w:rFonts w:ascii="Trebuchet MS" w:hAnsi="Trebuchet MS" w:cs="Arial"/>
                <w:sz w:val="18"/>
                <w:szCs w:val="18"/>
              </w:rPr>
              <w:t xml:space="preserve"> „Nuotolinis“ arba „Išjungtas“</w:t>
            </w:r>
            <w:r w:rsidR="00E2463A" w:rsidRPr="009E1A04">
              <w:rPr>
                <w:rFonts w:ascii="Trebuchet MS" w:hAnsi="Trebuchet MS" w:cs="Arial"/>
                <w:sz w:val="18"/>
                <w:szCs w:val="18"/>
              </w:rPr>
              <w:t>, atskirų jungtuv</w:t>
            </w:r>
            <w:r w:rsidR="00E2463A">
              <w:rPr>
                <w:rFonts w:ascii="Trebuchet MS" w:hAnsi="Trebuchet MS" w:cs="Arial"/>
                <w:sz w:val="18"/>
                <w:szCs w:val="18"/>
              </w:rPr>
              <w:t>o polių</w:t>
            </w:r>
            <w:r w:rsidR="00E2463A" w:rsidRPr="009E1A04">
              <w:rPr>
                <w:rFonts w:ascii="Trebuchet MS" w:hAnsi="Trebuchet MS" w:cs="Arial"/>
                <w:sz w:val="18"/>
                <w:szCs w:val="18"/>
              </w:rPr>
              <w:t xml:space="preserve"> pavarų</w:t>
            </w:r>
            <w:r w:rsidR="00E2463A">
              <w:rPr>
                <w:rFonts w:ascii="Trebuchet MS" w:hAnsi="Trebuchet MS" w:cs="Arial"/>
                <w:sz w:val="18"/>
                <w:szCs w:val="18"/>
              </w:rPr>
              <w:t xml:space="preserve"> </w:t>
            </w:r>
            <w:r w:rsidR="00E2463A" w:rsidRPr="009E1A04">
              <w:rPr>
                <w:rFonts w:ascii="Trebuchet MS" w:hAnsi="Trebuchet MS" w:cs="Arial"/>
                <w:sz w:val="18"/>
                <w:szCs w:val="18"/>
              </w:rPr>
              <w:t>valdymas</w:t>
            </w:r>
            <w:r w:rsidR="00E2463A">
              <w:rPr>
                <w:rFonts w:ascii="Trebuchet MS" w:hAnsi="Trebuchet MS" w:cs="Arial"/>
                <w:sz w:val="18"/>
                <w:szCs w:val="18"/>
              </w:rPr>
              <w:t xml:space="preserve"> pavaroje esančiais valdymo mygtukais/raktu (jei tokie suprojektuoti) turi būti </w:t>
            </w:r>
            <w:r w:rsidR="00CB04E8">
              <w:rPr>
                <w:rFonts w:ascii="Trebuchet MS" w:hAnsi="Trebuchet MS" w:cs="Arial"/>
                <w:sz w:val="18"/>
                <w:szCs w:val="18"/>
              </w:rPr>
              <w:t>negalimas</w:t>
            </w:r>
            <w:r w:rsidR="00E2463A">
              <w:rPr>
                <w:rFonts w:ascii="Trebuchet MS" w:hAnsi="Trebuchet MS" w:cs="Arial"/>
                <w:sz w:val="18"/>
                <w:szCs w:val="18"/>
              </w:rPr>
              <w:t xml:space="preserve"> (elektriškai užblokuotas)</w:t>
            </w:r>
            <w:r w:rsidR="00E2463A">
              <w:rPr>
                <w:rFonts w:ascii="Trebuchet MS" w:hAnsi="Trebuchet MS" w:cs="Arial"/>
                <w:sz w:val="18"/>
                <w:szCs w:val="18"/>
                <w:lang w:val="en-US"/>
              </w:rPr>
              <w:t xml:space="preserve">/ If </w:t>
            </w:r>
            <w:r w:rsidR="00E2463A" w:rsidRPr="00936541">
              <w:rPr>
                <w:rFonts w:ascii="Trebuchet MS" w:hAnsi="Trebuchet MS" w:cs="Arial"/>
                <w:sz w:val="18"/>
                <w:szCs w:val="18"/>
                <w:lang w:val="en-US"/>
              </w:rPr>
              <w:t>control mode</w:t>
            </w:r>
            <w:r w:rsidR="00E2463A">
              <w:rPr>
                <w:rFonts w:ascii="Trebuchet MS" w:hAnsi="Trebuchet MS" w:cs="Arial"/>
                <w:sz w:val="18"/>
                <w:szCs w:val="18"/>
                <w:lang w:val="en-US"/>
              </w:rPr>
              <w:t xml:space="preserve"> “Remote” or “OFF” is selected, control of drives of separate circuit breaker poles by using drive installed control buttons/keys (if designed) shall be impossible (electrically blocked).</w:t>
            </w:r>
          </w:p>
          <w:p w14:paraId="39BEAFB8" w14:textId="188EBE21" w:rsidR="00AC2BFD" w:rsidRDefault="00A63A2E" w:rsidP="00BE290C">
            <w:pPr>
              <w:autoSpaceDE w:val="0"/>
              <w:autoSpaceDN w:val="0"/>
              <w:adjustRightInd w:val="0"/>
              <w:jc w:val="both"/>
              <w:rPr>
                <w:rStyle w:val="hps"/>
                <w:rFonts w:ascii="Trebuchet MS" w:hAnsi="Trebuchet MS" w:cs="Arial"/>
                <w:sz w:val="18"/>
                <w:szCs w:val="18"/>
                <w:lang w:val="en-US"/>
              </w:rPr>
            </w:pPr>
            <w:r>
              <w:rPr>
                <w:rFonts w:ascii="Trebuchet MS" w:hAnsi="Trebuchet MS" w:cs="Arial"/>
                <w:sz w:val="18"/>
                <w:szCs w:val="18"/>
                <w:vertAlign w:val="superscript"/>
                <w:lang w:val="en-US"/>
              </w:rPr>
              <w:t>7</w:t>
            </w:r>
            <w:r w:rsidR="00936541" w:rsidRPr="00936541">
              <w:rPr>
                <w:rFonts w:ascii="Trebuchet MS" w:hAnsi="Trebuchet MS" w:cs="Arial"/>
                <w:sz w:val="18"/>
                <w:szCs w:val="18"/>
                <w:vertAlign w:val="superscript"/>
                <w:lang w:val="en-US"/>
              </w:rPr>
              <w:t>)</w:t>
            </w:r>
            <w:r w:rsidR="00936541" w:rsidRPr="00936541">
              <w:rPr>
                <w:rFonts w:ascii="Trebuchet MS" w:hAnsi="Trebuchet MS" w:cs="Arial"/>
                <w:sz w:val="18"/>
                <w:szCs w:val="18"/>
                <w:lang w:val="en-US"/>
              </w:rPr>
              <w:t xml:space="preserve"> </w:t>
            </w:r>
            <w:r w:rsidR="00936541" w:rsidRPr="00936541">
              <w:rPr>
                <w:rStyle w:val="hps"/>
                <w:rFonts w:ascii="Trebuchet MS" w:hAnsi="Trebuchet MS" w:cs="Arial"/>
                <w:sz w:val="18"/>
                <w:szCs w:val="18"/>
              </w:rPr>
              <w:t>Vardinių dydžių</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 xml:space="preserve">lentelės turi atitikti Litgrid AB standartinius techninius reikalavimus pirminių įrenginių duomenų lentelėms/ </w:t>
            </w:r>
            <w:r w:rsidR="00936541" w:rsidRPr="00936541">
              <w:rPr>
                <w:rStyle w:val="hps"/>
                <w:rFonts w:ascii="Trebuchet MS" w:hAnsi="Trebuchet MS" w:cs="Arial"/>
                <w:sz w:val="18"/>
                <w:szCs w:val="18"/>
                <w:lang w:val="en-US"/>
              </w:rPr>
              <w:t>Nameplates shall be designed according to Litgrid AB standard technical requirements for nameplates of primary equipment</w:t>
            </w:r>
            <w:r w:rsidR="00CA3937">
              <w:rPr>
                <w:rStyle w:val="hps"/>
                <w:rFonts w:ascii="Trebuchet MS" w:hAnsi="Trebuchet MS" w:cs="Arial"/>
                <w:sz w:val="18"/>
                <w:szCs w:val="18"/>
                <w:lang w:val="en-US"/>
              </w:rPr>
              <w:t>.</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527081"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0D24D4">
              <w:rPr>
                <w:rFonts w:ascii="Trebuchet MS" w:hAnsi="Trebuchet MS" w:cs="Arial"/>
                <w:color w:val="000000"/>
                <w:sz w:val="18"/>
                <w:szCs w:val="18"/>
              </w:rPr>
              <w:t xml:space="preserve">a) </w:t>
            </w:r>
            <w:bookmarkEnd w:id="0"/>
            <w:bookmarkEnd w:id="1"/>
            <w:r w:rsidR="00527081" w:rsidRPr="00527081">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527081">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0D24D4" w:rsidRDefault="00AD4CE4" w:rsidP="00F02DD4">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062E08AA" w14:textId="2CA5024C" w:rsidR="00AD4CE4" w:rsidRPr="000D24D4" w:rsidRDefault="00F02DD4" w:rsidP="00AD4CE4">
            <w:pPr>
              <w:jc w:val="both"/>
              <w:rPr>
                <w:rFonts w:ascii="Trebuchet MS" w:hAnsi="Trebuchet MS" w:cs="Arial"/>
                <w:bCs/>
                <w:color w:val="000000"/>
                <w:sz w:val="18"/>
                <w:szCs w:val="18"/>
              </w:rPr>
            </w:pPr>
            <w:r>
              <w:rPr>
                <w:rFonts w:ascii="Trebuchet MS" w:hAnsi="Trebuchet MS" w:cs="Arial"/>
                <w:bCs/>
                <w:color w:val="000000"/>
                <w:sz w:val="18"/>
                <w:szCs w:val="18"/>
              </w:rPr>
              <w:t>c</w:t>
            </w:r>
            <w:r w:rsidR="00AD4CE4" w:rsidRPr="000D24D4">
              <w:rPr>
                <w:rFonts w:ascii="Trebuchet MS" w:hAnsi="Trebuchet MS" w:cs="Arial"/>
                <w:bCs/>
                <w:color w:val="000000"/>
                <w:sz w:val="18"/>
                <w:szCs w:val="18"/>
              </w:rPr>
              <w:t xml:space="preserve">) </w:t>
            </w:r>
            <w:r w:rsidR="00AD4CE4" w:rsidRPr="000D24D4">
              <w:rPr>
                <w:rFonts w:ascii="Trebuchet MS" w:hAnsi="Trebuchet MS" w:cs="Arial"/>
                <w:color w:val="000000"/>
                <w:sz w:val="18"/>
                <w:szCs w:val="18"/>
              </w:rPr>
              <w:t xml:space="preserve">Dokumentai pagal vieną iš žemiau pateiktų variantų:/ </w:t>
            </w:r>
            <w:r w:rsidR="00AD4CE4" w:rsidRPr="000D24D4">
              <w:rPr>
                <w:rFonts w:ascii="Trebuchet MS" w:hAnsi="Trebuchet MS" w:cs="Arial"/>
                <w:color w:val="000000"/>
                <w:sz w:val="18"/>
                <w:szCs w:val="18"/>
                <w:lang w:val="en-US"/>
              </w:rPr>
              <w:t>Documents according to one of the options below:</w:t>
            </w:r>
          </w:p>
          <w:p w14:paraId="6222A039" w14:textId="77777777" w:rsidR="003562FF" w:rsidRPr="00CB04E8" w:rsidRDefault="003562FF" w:rsidP="003562FF">
            <w:pPr>
              <w:pStyle w:val="BodyTextIndent2"/>
              <w:numPr>
                <w:ilvl w:val="0"/>
                <w:numId w:val="6"/>
              </w:numPr>
              <w:rPr>
                <w:rFonts w:ascii="Trebuchet MS" w:hAnsi="Trebuchet MS"/>
                <w:color w:val="000000" w:themeColor="text1"/>
                <w:sz w:val="18"/>
                <w:szCs w:val="18"/>
                <w:lang w:val="en-GB"/>
              </w:rPr>
            </w:pPr>
            <w:r w:rsidRPr="00261E3D">
              <w:rPr>
                <w:rFonts w:ascii="Trebuchet MS" w:hAnsi="Trebuchet MS"/>
                <w:color w:val="000000" w:themeColor="text1"/>
                <w:sz w:val="18"/>
                <w:szCs w:val="18"/>
              </w:rPr>
              <w:t xml:space="preserve">Rangovas pateikia reikalavimą pagrindžiančių tipo bandymų protokolo kopiją ir tipo bandymus atlikusios laboratorijos akreditacijos pagal ISO/IEC 17025 (arba lygiavertį standartą) </w:t>
            </w:r>
            <w:r w:rsidRPr="00CB04E8">
              <w:rPr>
                <w:rFonts w:ascii="Trebuchet MS" w:hAnsi="Trebuchet MS"/>
                <w:color w:val="000000" w:themeColor="text1"/>
                <w:sz w:val="18"/>
                <w:szCs w:val="18"/>
              </w:rPr>
              <w:t>sertifikato kopiją kartu su akreditacijos sritimi. Tipo bandymų atlikimo metu laboratorija privalo būti akredituota pagal ISO/IEC 17025 (arba lygiavertį) standartą. Tipo bandymų protokole privalomai turi būti nurodyti bandytos Pagrindinės įrangos parametrai (įtampa, matmenys, sudėtis ir pan.), kad būtų galima įvertinti ar tipo bandymai atlikti siūlomos įrangos tipui</w:t>
            </w:r>
            <w:r w:rsidRPr="00355CAF">
              <w:rPr>
                <w:rFonts w:ascii="Trebuchet MS" w:hAnsi="Trebuchet MS"/>
                <w:color w:val="000000" w:themeColor="text1"/>
                <w:sz w:val="18"/>
                <w:szCs w:val="18"/>
              </w:rPr>
              <w:t>./</w:t>
            </w:r>
            <w:r w:rsidRPr="00CB04E8">
              <w:rPr>
                <w:rFonts w:ascii="Trebuchet MS" w:hAnsi="Trebuchet MS"/>
                <w:color w:val="000000" w:themeColor="text1"/>
                <w:sz w:val="18"/>
                <w:szCs w:val="18"/>
                <w:lang w:val="en-GB"/>
              </w:rPr>
              <w:t xml:space="preserve"> Contractor shall provide a copy of type test protocol in which requirement is justified and a copy of accreditation </w:t>
            </w:r>
            <w:r w:rsidRPr="00355CAF">
              <w:rPr>
                <w:rFonts w:ascii="Trebuchet MS" w:hAnsi="Trebuchet MS"/>
                <w:color w:val="000000" w:themeColor="text1"/>
                <w:sz w:val="18"/>
                <w:szCs w:val="18"/>
                <w:lang w:val="en-GB"/>
              </w:rPr>
              <w:t>of laboratory</w:t>
            </w:r>
            <w:r w:rsidRPr="00CB04E8">
              <w:rPr>
                <w:rFonts w:ascii="Trebuchet MS" w:hAnsi="Trebuchet MS"/>
                <w:color w:val="000000" w:themeColor="text1"/>
                <w:sz w:val="18"/>
                <w:szCs w:val="18"/>
                <w:lang w:val="en-GB"/>
              </w:rPr>
              <w:t xml:space="preserve"> (which performed the type test) according to ISO/IEC 17025 (or equivalent standard) along with the scope of accreditation. In the type test protocol shall be indicated tested Main equipment parameters (voltage, dimensions, composition etc.) that it might be possible to evaluate whether the type tests were performed for the type of equipment which is offered.</w:t>
            </w:r>
          </w:p>
          <w:p w14:paraId="65699DB8" w14:textId="77777777" w:rsidR="003562FF" w:rsidRPr="00CB04E8" w:rsidRDefault="003562FF" w:rsidP="003562FF">
            <w:pPr>
              <w:pStyle w:val="BodyTextIndent2"/>
              <w:numPr>
                <w:ilvl w:val="0"/>
                <w:numId w:val="6"/>
              </w:numPr>
              <w:rPr>
                <w:rFonts w:ascii="Trebuchet MS" w:hAnsi="Trebuchet MS"/>
                <w:color w:val="000000" w:themeColor="text1"/>
                <w:sz w:val="18"/>
                <w:szCs w:val="18"/>
                <w:lang w:val="en-GB"/>
              </w:rPr>
            </w:pPr>
            <w:r w:rsidRPr="00CB04E8">
              <w:rPr>
                <w:rFonts w:ascii="Trebuchet MS" w:hAnsi="Trebuchet MS"/>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w:t>
            </w:r>
            <w:r w:rsidRPr="0073345E">
              <w:rPr>
                <w:rFonts w:ascii="Trebuchet MS" w:hAnsi="Trebuchet MS"/>
                <w:color w:val="000000" w:themeColor="text1"/>
                <w:sz w:val="18"/>
                <w:szCs w:val="18"/>
              </w:rPr>
              <w:t xml:space="preserve"> Reikalavimą pagrindžiančio sertifikato išdavimo metu sertifikavimo įstaiga privalo būti akredituota pagal ISO/IEC 17065 (arba lygiavertį) standartą</w:t>
            </w:r>
            <w:r w:rsidRPr="00CB04E8">
              <w:rPr>
                <w:rFonts w:ascii="Trebuchet MS" w:hAnsi="Trebuchet MS"/>
                <w:color w:val="000000" w:themeColor="text1"/>
                <w:sz w:val="18"/>
                <w:szCs w:val="18"/>
                <w:lang w:val="en-GB"/>
              </w:rPr>
              <w:t xml:space="preserve">./  Contractor shall provide a copy of requirement justifying certificate </w:t>
            </w:r>
            <w:r w:rsidRPr="00355CAF">
              <w:rPr>
                <w:rFonts w:ascii="Trebuchet MS" w:hAnsi="Trebuchet MS"/>
                <w:color w:val="000000" w:themeColor="text1"/>
                <w:sz w:val="18"/>
                <w:szCs w:val="18"/>
                <w:lang w:val="en-GB"/>
              </w:rPr>
              <w:t xml:space="preserve">issued by Certification Body </w:t>
            </w:r>
            <w:r w:rsidRPr="0073345E">
              <w:rPr>
                <w:rFonts w:ascii="Trebuchet MS" w:hAnsi="Trebuchet MS"/>
                <w:color w:val="000000" w:themeColor="text1"/>
                <w:sz w:val="18"/>
                <w:szCs w:val="18"/>
                <w:lang w:val="en-GB"/>
              </w:rPr>
              <w:t>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w:t>
            </w:r>
            <w:r w:rsidRPr="00CB04E8">
              <w:rPr>
                <w:rFonts w:ascii="Trebuchet MS" w:hAnsi="Trebuchet MS"/>
                <w:color w:val="000000" w:themeColor="text1"/>
                <w:sz w:val="18"/>
                <w:szCs w:val="18"/>
                <w:lang w:val="en-GB"/>
              </w:rPr>
              <w:t xml:space="preserve"> be accredited according to ISO/IEC 17065 (or equivalent) standard when issue requirements justifying certificate.</w:t>
            </w:r>
          </w:p>
          <w:p w14:paraId="1FD49514" w14:textId="77777777" w:rsidR="003562FF" w:rsidRPr="00662142" w:rsidRDefault="003562FF" w:rsidP="003562FF">
            <w:pPr>
              <w:pStyle w:val="BodyTextIndent2"/>
              <w:numPr>
                <w:ilvl w:val="0"/>
                <w:numId w:val="6"/>
              </w:numPr>
              <w:rPr>
                <w:color w:val="000000" w:themeColor="text1"/>
                <w:sz w:val="18"/>
                <w:szCs w:val="18"/>
              </w:rPr>
            </w:pPr>
            <w:r w:rsidRPr="00CB04E8">
              <w:rPr>
                <w:rFonts w:ascii="Trebuchet MS" w:hAnsi="Trebuchet MS"/>
                <w:color w:val="000000" w:themeColor="text1"/>
                <w:sz w:val="18"/>
                <w:szCs w:val="18"/>
              </w:rPr>
              <w:t xml:space="preserve">Rangovas pateikia reikalavimą pagrindžiančio tipo bandymų protokolo kopiją su tipo bandymą stebėjusio inspektoriaus antspaudu/parašu. </w:t>
            </w:r>
            <w:r w:rsidRPr="00CB04E8">
              <w:rPr>
                <w:rFonts w:ascii="Trebuchet MS" w:hAnsi="Trebuchet MS" w:cstheme="minorHAnsi"/>
                <w:color w:val="000000" w:themeColor="text1"/>
                <w:sz w:val="18"/>
                <w:szCs w:val="18"/>
              </w:rPr>
              <w:t xml:space="preserve">Tipo bandymų protokole </w:t>
            </w:r>
            <w:r w:rsidRPr="00CB04E8">
              <w:rPr>
                <w:rFonts w:ascii="Trebuchet MS" w:hAnsi="Trebuchet MS"/>
                <w:color w:val="000000" w:themeColor="text1"/>
                <w:sz w:val="18"/>
                <w:szCs w:val="18"/>
              </w:rPr>
              <w:t>privalomai turi būti nurodyti bandytos Pagrindinės įrangos parametrai (įtampa, matmenys, sudėtis ir pan.), kad būtų galima įvertinti ar tipo bandymai atlikti siūlomos įrangos tipui</w:t>
            </w:r>
            <w:r w:rsidRPr="0073345E">
              <w:rPr>
                <w:rFonts w:ascii="Trebuchet MS" w:hAnsi="Trebuchet MS"/>
                <w:color w:val="000000" w:themeColor="text1"/>
                <w:sz w:val="18"/>
                <w:szCs w:val="18"/>
              </w:rPr>
              <w:t>. Taip pat, Rangovas pateikia tipo bandymus stebėjusio inspektoriaus padaryto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CB04E8">
              <w:rPr>
                <w:rFonts w:ascii="Trebuchet MS" w:hAnsi="Trebuchet MS"/>
                <w:color w:val="000000" w:themeColor="text1"/>
                <w:sz w:val="18"/>
                <w:szCs w:val="18"/>
                <w:lang w:val="en-GB"/>
              </w:rPr>
              <w:t xml:space="preserve"> / Contractor shall provide a copy of type test protocol with a stamp/signature of inspector witnessed</w:t>
            </w:r>
            <w:r w:rsidRPr="00355CAF">
              <w:rPr>
                <w:rFonts w:ascii="Trebuchet MS" w:hAnsi="Trebuchet MS"/>
                <w:color w:val="000000" w:themeColor="text1"/>
                <w:sz w:val="18"/>
                <w:szCs w:val="18"/>
                <w:lang w:val="en-GB"/>
              </w:rPr>
              <w:t xml:space="preserve"> the type test</w:t>
            </w:r>
            <w:r w:rsidRPr="0073345E">
              <w:rPr>
                <w:rFonts w:ascii="Trebuchet MS" w:hAnsi="Trebuchet MS"/>
                <w:color w:val="000000" w:themeColor="text1"/>
                <w:sz w:val="18"/>
                <w:szCs w:val="18"/>
                <w:lang w:val="en-GB"/>
              </w:rPr>
              <w:t>. In the type test protocol shall be indicated tested Main equipment parameters (voltage, dimensions, composition</w:t>
            </w:r>
            <w:r w:rsidRPr="00662142">
              <w:rPr>
                <w:rFonts w:ascii="Trebuchet MS" w:hAnsi="Trebuchet MS"/>
                <w:color w:val="000000" w:themeColor="text1"/>
                <w:sz w:val="18"/>
                <w:szCs w:val="18"/>
                <w:lang w:val="en-GB"/>
              </w:rPr>
              <w:t xml:space="preserve"> etc.) that it might be possible to evaluate whether the type tests were performed for the type of equipment which is offered. Contractor shall also provide the copy of protocol made by inspector who witnessed type test with conclusion that witnessed test met the IEC or equivalent standard. Inspector shall represent institution, which is accredited according to </w:t>
            </w:r>
            <w:r w:rsidRPr="00662142">
              <w:rPr>
                <w:rFonts w:ascii="Trebuchet MS" w:hAnsi="Trebuchet MS"/>
                <w:color w:val="000000" w:themeColor="text1"/>
                <w:sz w:val="18"/>
                <w:szCs w:val="18"/>
              </w:rPr>
              <w:t xml:space="preserve">ISO/IEC </w:t>
            </w:r>
            <w:r w:rsidRPr="00662142">
              <w:rPr>
                <w:rFonts w:ascii="Trebuchet MS" w:hAnsi="Trebuchet MS"/>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EFFAADA" w14:textId="41A6F155" w:rsidR="00AD4CE4" w:rsidRPr="000D24D4" w:rsidRDefault="00AD4CE4" w:rsidP="003A63CA">
            <w:pPr>
              <w:jc w:val="both"/>
              <w:rPr>
                <w:sz w:val="18"/>
                <w:szCs w:val="18"/>
              </w:rPr>
            </w:pPr>
          </w:p>
        </w:tc>
      </w:tr>
    </w:tbl>
    <w:p w14:paraId="271E0849" w14:textId="2FDD7904" w:rsidR="000C3440" w:rsidRDefault="000C3440">
      <w:pPr>
        <w:spacing w:after="160" w:line="259" w:lineRule="auto"/>
      </w:pPr>
    </w:p>
    <w:sectPr w:rsidR="000C3440"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3049A" w14:textId="77777777" w:rsidR="00E246FE" w:rsidRDefault="00E246FE" w:rsidP="009137D7">
      <w:r>
        <w:separator/>
      </w:r>
    </w:p>
  </w:endnote>
  <w:endnote w:type="continuationSeparator" w:id="0">
    <w:p w14:paraId="2F83DCF0" w14:textId="77777777" w:rsidR="00E246FE" w:rsidRDefault="00E246F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Traditional Arabic">
    <w:charset w:val="B2"/>
    <w:family w:val="roman"/>
    <w:pitch w:val="variable"/>
    <w:sig w:usb0="0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1246334943"/>
      <w:docPartObj>
        <w:docPartGallery w:val="Page Numbers (Bottom of Page)"/>
        <w:docPartUnique/>
      </w:docPartObj>
    </w:sdtPr>
    <w:sdtEndPr/>
    <w:sdtContent>
      <w:bookmarkStart w:id="2" w:name="_Hlk505857110" w:displacedByCustomXml="prev"/>
      <w:p w14:paraId="1309B8C9" w14:textId="0555E4D2" w:rsidR="00CA3937" w:rsidRPr="00E218A4" w:rsidRDefault="00CA3937" w:rsidP="00E218A4">
        <w:pPr>
          <w:pStyle w:val="Footer"/>
          <w:rPr>
            <w:rFonts w:ascii="Trebuchet MS" w:hAnsi="Trebuchet MS" w:cs="Arial"/>
            <w:color w:val="000000"/>
            <w:sz w:val="18"/>
            <w:szCs w:val="18"/>
          </w:rPr>
        </w:pPr>
        <w:r w:rsidRPr="00E218A4">
          <w:rPr>
            <w:rFonts w:ascii="Trebuchet MS" w:hAnsi="Trebuchet MS" w:cs="Arial"/>
            <w:color w:val="000000"/>
            <w:sz w:val="18"/>
            <w:szCs w:val="18"/>
          </w:rPr>
          <w:t xml:space="preserve">Standartiniai techniniai reikalavimai </w:t>
        </w:r>
        <w:r>
          <w:rPr>
            <w:rFonts w:ascii="Trebuchet MS" w:hAnsi="Trebuchet MS" w:cs="Arial"/>
            <w:color w:val="000000"/>
            <w:sz w:val="18"/>
            <w:szCs w:val="18"/>
          </w:rPr>
          <w:t>33</w:t>
        </w:r>
        <w:r w:rsidRPr="00E218A4">
          <w:rPr>
            <w:rFonts w:ascii="Trebuchet MS" w:hAnsi="Trebuchet MS" w:cs="Arial"/>
            <w:color w:val="000000"/>
            <w:sz w:val="18"/>
            <w:szCs w:val="18"/>
          </w:rPr>
          <w:t>0</w:t>
        </w:r>
        <w:r>
          <w:rPr>
            <w:rFonts w:ascii="Trebuchet MS" w:hAnsi="Trebuchet MS" w:cs="Arial"/>
            <w:color w:val="000000"/>
            <w:sz w:val="18"/>
            <w:szCs w:val="18"/>
          </w:rPr>
          <w:t xml:space="preserve"> </w:t>
        </w:r>
        <w:r w:rsidRPr="00355CAF">
          <w:rPr>
            <w:rFonts w:ascii="Trebuchet MS" w:hAnsi="Trebuchet MS" w:cs="Arial"/>
            <w:color w:val="000000"/>
            <w:sz w:val="18"/>
            <w:szCs w:val="18"/>
            <w:lang w:val="en-GB"/>
          </w:rPr>
          <w:t>kV</w:t>
        </w:r>
        <w:r w:rsidRPr="00E218A4">
          <w:rPr>
            <w:rFonts w:ascii="Trebuchet MS" w:hAnsi="Trebuchet MS" w:cs="Arial"/>
            <w:color w:val="000000"/>
            <w:sz w:val="18"/>
            <w:szCs w:val="18"/>
          </w:rPr>
          <w:t xml:space="preserve"> įtampos SF</w:t>
        </w:r>
        <w:r w:rsidRPr="00E218A4">
          <w:rPr>
            <w:rFonts w:ascii="Trebuchet MS" w:hAnsi="Trebuchet MS" w:cs="Arial"/>
            <w:color w:val="000000"/>
            <w:sz w:val="18"/>
            <w:szCs w:val="18"/>
            <w:vertAlign w:val="subscript"/>
          </w:rPr>
          <w:t>6</w:t>
        </w:r>
        <w:r w:rsidRPr="00E218A4">
          <w:rPr>
            <w:rFonts w:ascii="Trebuchet MS" w:hAnsi="Trebuchet MS" w:cs="Arial"/>
            <w:color w:val="000000"/>
            <w:sz w:val="18"/>
            <w:szCs w:val="18"/>
          </w:rPr>
          <w:t xml:space="preserve"> dujiniams jungtuvams/</w:t>
        </w:r>
      </w:p>
      <w:p w14:paraId="7702C158" w14:textId="4E8B06B4" w:rsidR="00CA3937" w:rsidRPr="00E218A4" w:rsidRDefault="00CA3937" w:rsidP="00E218A4">
        <w:pPr>
          <w:pStyle w:val="Footer"/>
          <w:rPr>
            <w:rFonts w:ascii="Trebuchet MS" w:hAnsi="Trebuchet MS"/>
            <w:sz w:val="18"/>
            <w:szCs w:val="18"/>
          </w:rPr>
        </w:pPr>
        <w:r w:rsidRPr="00E218A4">
          <w:rPr>
            <w:rFonts w:ascii="Trebuchet MS" w:hAnsi="Trebuchet MS" w:cs="Arial"/>
            <w:color w:val="000000"/>
            <w:sz w:val="18"/>
            <w:szCs w:val="18"/>
            <w:lang w:val="en-GB"/>
          </w:rPr>
          <w:t xml:space="preserve">Standard technical requirements for </w:t>
        </w:r>
        <w:r>
          <w:rPr>
            <w:rFonts w:ascii="Trebuchet MS" w:hAnsi="Trebuchet MS" w:cs="Arial"/>
            <w:color w:val="000000"/>
            <w:sz w:val="18"/>
            <w:szCs w:val="18"/>
            <w:lang w:val="en-GB"/>
          </w:rPr>
          <w:t>33</w:t>
        </w:r>
        <w:r w:rsidRPr="00E218A4">
          <w:rPr>
            <w:rFonts w:ascii="Trebuchet MS" w:hAnsi="Trebuchet MS" w:cs="Arial"/>
            <w:color w:val="000000"/>
            <w:sz w:val="18"/>
            <w:szCs w:val="18"/>
            <w:lang w:val="en-GB"/>
          </w:rPr>
          <w:t>0</w:t>
        </w:r>
        <w:r>
          <w:rPr>
            <w:rFonts w:ascii="Trebuchet MS" w:hAnsi="Trebuchet MS" w:cs="Arial"/>
            <w:color w:val="000000"/>
            <w:sz w:val="18"/>
            <w:szCs w:val="18"/>
            <w:lang w:val="en-GB"/>
          </w:rPr>
          <w:t xml:space="preserve"> </w:t>
        </w:r>
        <w:r w:rsidRPr="00E218A4">
          <w:rPr>
            <w:rFonts w:ascii="Trebuchet MS" w:hAnsi="Trebuchet MS" w:cs="Arial"/>
            <w:color w:val="000000"/>
            <w:sz w:val="18"/>
            <w:szCs w:val="18"/>
            <w:lang w:val="en-GB"/>
          </w:rPr>
          <w:t xml:space="preserve">kV </w:t>
        </w:r>
        <w:bookmarkEnd w:id="2"/>
        <w:r w:rsidRPr="00E218A4">
          <w:rPr>
            <w:rFonts w:ascii="Trebuchet MS" w:hAnsi="Trebuchet MS" w:cs="Arial"/>
            <w:color w:val="000000"/>
            <w:sz w:val="18"/>
            <w:szCs w:val="18"/>
            <w:lang w:val="en-GB"/>
          </w:rPr>
          <w:t>SF</w:t>
        </w:r>
        <w:r w:rsidRPr="00E218A4">
          <w:rPr>
            <w:rFonts w:ascii="Trebuchet MS" w:hAnsi="Trebuchet MS" w:cs="Arial"/>
            <w:color w:val="000000"/>
            <w:sz w:val="18"/>
            <w:szCs w:val="18"/>
            <w:vertAlign w:val="subscript"/>
            <w:lang w:val="en-GB"/>
          </w:rPr>
          <w:t>6</w:t>
        </w:r>
        <w:r w:rsidRPr="00E218A4">
          <w:rPr>
            <w:rFonts w:ascii="Trebuchet MS" w:hAnsi="Trebuchet MS" w:cs="Arial"/>
            <w:color w:val="000000"/>
            <w:sz w:val="18"/>
            <w:szCs w:val="18"/>
            <w:lang w:val="en-GB"/>
          </w:rPr>
          <w:t xml:space="preserve"> gas insulated circuit breakers</w:t>
        </w:r>
      </w:p>
      <w:p w14:paraId="73340F46" w14:textId="1FD6A5B4" w:rsidR="00CA3937" w:rsidRPr="000D24D4" w:rsidRDefault="00CA3937"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r w:rsidRPr="000D24D4">
          <w:rPr>
            <w:rFonts w:ascii="Trebuchet MS" w:hAnsi="Trebuchet MS"/>
            <w:sz w:val="18"/>
            <w:szCs w:val="18"/>
          </w:rPr>
          <w:t xml:space="preserve"> / </w:t>
        </w:r>
        <w:r>
          <w:rPr>
            <w:rFonts w:ascii="Trebuchet MS" w:hAnsi="Trebuchet MS"/>
            <w:sz w:val="18"/>
            <w:szCs w:val="18"/>
          </w:rPr>
          <w:t>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08C56" w14:textId="77777777" w:rsidR="00E246FE" w:rsidRDefault="00E246FE" w:rsidP="009137D7">
      <w:r>
        <w:separator/>
      </w:r>
    </w:p>
  </w:footnote>
  <w:footnote w:type="continuationSeparator" w:id="0">
    <w:p w14:paraId="25AC08A0" w14:textId="77777777" w:rsidR="00E246FE" w:rsidRDefault="00E246F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967429"/>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F82"/>
    <w:rsid w:val="00036C21"/>
    <w:rsid w:val="0003744A"/>
    <w:rsid w:val="00041261"/>
    <w:rsid w:val="00064223"/>
    <w:rsid w:val="0007175F"/>
    <w:rsid w:val="00073A41"/>
    <w:rsid w:val="00077ED5"/>
    <w:rsid w:val="00086C79"/>
    <w:rsid w:val="00086D86"/>
    <w:rsid w:val="00087A3F"/>
    <w:rsid w:val="000A0495"/>
    <w:rsid w:val="000A1CE7"/>
    <w:rsid w:val="000B657E"/>
    <w:rsid w:val="000C3440"/>
    <w:rsid w:val="000D24D4"/>
    <w:rsid w:val="000F39B7"/>
    <w:rsid w:val="000F3E6F"/>
    <w:rsid w:val="00107F25"/>
    <w:rsid w:val="001158A8"/>
    <w:rsid w:val="00121791"/>
    <w:rsid w:val="0014082D"/>
    <w:rsid w:val="00147578"/>
    <w:rsid w:val="00147E3C"/>
    <w:rsid w:val="0015356B"/>
    <w:rsid w:val="00180279"/>
    <w:rsid w:val="001807E3"/>
    <w:rsid w:val="00182C35"/>
    <w:rsid w:val="00182C8F"/>
    <w:rsid w:val="00184B92"/>
    <w:rsid w:val="00185AAA"/>
    <w:rsid w:val="00196AEA"/>
    <w:rsid w:val="001A046A"/>
    <w:rsid w:val="001A3A2B"/>
    <w:rsid w:val="001A4867"/>
    <w:rsid w:val="001B31C2"/>
    <w:rsid w:val="001B4300"/>
    <w:rsid w:val="001C325A"/>
    <w:rsid w:val="001D1797"/>
    <w:rsid w:val="001D2344"/>
    <w:rsid w:val="001F76F7"/>
    <w:rsid w:val="00221260"/>
    <w:rsid w:val="00225075"/>
    <w:rsid w:val="00233C35"/>
    <w:rsid w:val="002441B3"/>
    <w:rsid w:val="002475B4"/>
    <w:rsid w:val="002639ED"/>
    <w:rsid w:val="00265EF6"/>
    <w:rsid w:val="00266CE9"/>
    <w:rsid w:val="00270E52"/>
    <w:rsid w:val="002804D9"/>
    <w:rsid w:val="00284A79"/>
    <w:rsid w:val="002854BD"/>
    <w:rsid w:val="00293206"/>
    <w:rsid w:val="00293ADD"/>
    <w:rsid w:val="00294F69"/>
    <w:rsid w:val="00296E1F"/>
    <w:rsid w:val="002973FE"/>
    <w:rsid w:val="002A34A6"/>
    <w:rsid w:val="002C72DE"/>
    <w:rsid w:val="002D3433"/>
    <w:rsid w:val="002D3748"/>
    <w:rsid w:val="002D39F5"/>
    <w:rsid w:val="002F3204"/>
    <w:rsid w:val="00307C25"/>
    <w:rsid w:val="00312686"/>
    <w:rsid w:val="0031456E"/>
    <w:rsid w:val="00317A11"/>
    <w:rsid w:val="00323272"/>
    <w:rsid w:val="00324640"/>
    <w:rsid w:val="00325DFF"/>
    <w:rsid w:val="00355CAF"/>
    <w:rsid w:val="003562FF"/>
    <w:rsid w:val="003609D2"/>
    <w:rsid w:val="00363029"/>
    <w:rsid w:val="00363F24"/>
    <w:rsid w:val="00366146"/>
    <w:rsid w:val="00377F26"/>
    <w:rsid w:val="00393664"/>
    <w:rsid w:val="003A0406"/>
    <w:rsid w:val="003A63CA"/>
    <w:rsid w:val="003C28B7"/>
    <w:rsid w:val="003C7880"/>
    <w:rsid w:val="003E0447"/>
    <w:rsid w:val="003E77A4"/>
    <w:rsid w:val="003F1A9D"/>
    <w:rsid w:val="003F245F"/>
    <w:rsid w:val="00403961"/>
    <w:rsid w:val="004056D5"/>
    <w:rsid w:val="0041088A"/>
    <w:rsid w:val="0042275E"/>
    <w:rsid w:val="00425615"/>
    <w:rsid w:val="00447985"/>
    <w:rsid w:val="004565FC"/>
    <w:rsid w:val="0046255C"/>
    <w:rsid w:val="00462C57"/>
    <w:rsid w:val="004778EC"/>
    <w:rsid w:val="00486C04"/>
    <w:rsid w:val="0049075B"/>
    <w:rsid w:val="00490D52"/>
    <w:rsid w:val="00492FE8"/>
    <w:rsid w:val="0049379C"/>
    <w:rsid w:val="00496C2A"/>
    <w:rsid w:val="004A3630"/>
    <w:rsid w:val="004B2515"/>
    <w:rsid w:val="004B6E88"/>
    <w:rsid w:val="004C1C33"/>
    <w:rsid w:val="004F50BB"/>
    <w:rsid w:val="00506189"/>
    <w:rsid w:val="0051243D"/>
    <w:rsid w:val="00521F62"/>
    <w:rsid w:val="00527081"/>
    <w:rsid w:val="005319E5"/>
    <w:rsid w:val="00582B8C"/>
    <w:rsid w:val="005B2D22"/>
    <w:rsid w:val="005C53D6"/>
    <w:rsid w:val="005E0554"/>
    <w:rsid w:val="005E346D"/>
    <w:rsid w:val="005F374E"/>
    <w:rsid w:val="00601D01"/>
    <w:rsid w:val="00603DFC"/>
    <w:rsid w:val="0060593F"/>
    <w:rsid w:val="00610686"/>
    <w:rsid w:val="00612233"/>
    <w:rsid w:val="00614ADE"/>
    <w:rsid w:val="00620728"/>
    <w:rsid w:val="0062373D"/>
    <w:rsid w:val="00644E20"/>
    <w:rsid w:val="006509BB"/>
    <w:rsid w:val="00653726"/>
    <w:rsid w:val="00655928"/>
    <w:rsid w:val="006578B2"/>
    <w:rsid w:val="00661CBC"/>
    <w:rsid w:val="00666F8A"/>
    <w:rsid w:val="00675EEE"/>
    <w:rsid w:val="00690948"/>
    <w:rsid w:val="006913E6"/>
    <w:rsid w:val="006923E1"/>
    <w:rsid w:val="00697EF4"/>
    <w:rsid w:val="006B7155"/>
    <w:rsid w:val="006F2709"/>
    <w:rsid w:val="006F6E09"/>
    <w:rsid w:val="007056F6"/>
    <w:rsid w:val="007131A9"/>
    <w:rsid w:val="007146B5"/>
    <w:rsid w:val="00716047"/>
    <w:rsid w:val="0071792D"/>
    <w:rsid w:val="00731BAB"/>
    <w:rsid w:val="00731C2B"/>
    <w:rsid w:val="0073345E"/>
    <w:rsid w:val="007471A7"/>
    <w:rsid w:val="0075101C"/>
    <w:rsid w:val="00756841"/>
    <w:rsid w:val="00766D91"/>
    <w:rsid w:val="0077319E"/>
    <w:rsid w:val="007748F1"/>
    <w:rsid w:val="007832FC"/>
    <w:rsid w:val="00787A05"/>
    <w:rsid w:val="007A4656"/>
    <w:rsid w:val="007A7AE1"/>
    <w:rsid w:val="007B0907"/>
    <w:rsid w:val="007B76A7"/>
    <w:rsid w:val="007C6E45"/>
    <w:rsid w:val="007D05E8"/>
    <w:rsid w:val="007D1F49"/>
    <w:rsid w:val="007D4533"/>
    <w:rsid w:val="007F031A"/>
    <w:rsid w:val="007F0B8D"/>
    <w:rsid w:val="007F49CB"/>
    <w:rsid w:val="00804322"/>
    <w:rsid w:val="00823AA2"/>
    <w:rsid w:val="0083119F"/>
    <w:rsid w:val="008401FC"/>
    <w:rsid w:val="008527A9"/>
    <w:rsid w:val="008534C8"/>
    <w:rsid w:val="00853C4C"/>
    <w:rsid w:val="008759B5"/>
    <w:rsid w:val="00885271"/>
    <w:rsid w:val="008966D5"/>
    <w:rsid w:val="008B5A33"/>
    <w:rsid w:val="008D21F0"/>
    <w:rsid w:val="008E18C5"/>
    <w:rsid w:val="008F72DC"/>
    <w:rsid w:val="008F7340"/>
    <w:rsid w:val="0090087F"/>
    <w:rsid w:val="00904AE0"/>
    <w:rsid w:val="009135E1"/>
    <w:rsid w:val="009137D7"/>
    <w:rsid w:val="00913EEC"/>
    <w:rsid w:val="00916787"/>
    <w:rsid w:val="00925820"/>
    <w:rsid w:val="00936541"/>
    <w:rsid w:val="00942779"/>
    <w:rsid w:val="009452E0"/>
    <w:rsid w:val="00951E2E"/>
    <w:rsid w:val="009619C8"/>
    <w:rsid w:val="00962291"/>
    <w:rsid w:val="00991880"/>
    <w:rsid w:val="009C256C"/>
    <w:rsid w:val="009C4797"/>
    <w:rsid w:val="009D2181"/>
    <w:rsid w:val="009D6626"/>
    <w:rsid w:val="009E01D2"/>
    <w:rsid w:val="009E1A04"/>
    <w:rsid w:val="009E27E7"/>
    <w:rsid w:val="009E2CF0"/>
    <w:rsid w:val="00A00EB8"/>
    <w:rsid w:val="00A32CFC"/>
    <w:rsid w:val="00A361E4"/>
    <w:rsid w:val="00A41DA1"/>
    <w:rsid w:val="00A424ED"/>
    <w:rsid w:val="00A63A2E"/>
    <w:rsid w:val="00A90C1A"/>
    <w:rsid w:val="00A91B32"/>
    <w:rsid w:val="00AA14F8"/>
    <w:rsid w:val="00AB22E5"/>
    <w:rsid w:val="00AB452C"/>
    <w:rsid w:val="00AB4920"/>
    <w:rsid w:val="00AC0809"/>
    <w:rsid w:val="00AC18C1"/>
    <w:rsid w:val="00AC2BFD"/>
    <w:rsid w:val="00AD4945"/>
    <w:rsid w:val="00AD4CE4"/>
    <w:rsid w:val="00AF18E6"/>
    <w:rsid w:val="00AF283F"/>
    <w:rsid w:val="00AF5AD7"/>
    <w:rsid w:val="00B240C7"/>
    <w:rsid w:val="00B4361E"/>
    <w:rsid w:val="00B46111"/>
    <w:rsid w:val="00B52356"/>
    <w:rsid w:val="00B677A6"/>
    <w:rsid w:val="00B87C3E"/>
    <w:rsid w:val="00BA67C0"/>
    <w:rsid w:val="00BA7AF2"/>
    <w:rsid w:val="00BB6C12"/>
    <w:rsid w:val="00BC212A"/>
    <w:rsid w:val="00BE290C"/>
    <w:rsid w:val="00BE7CA1"/>
    <w:rsid w:val="00C03D08"/>
    <w:rsid w:val="00C069D1"/>
    <w:rsid w:val="00C06FF8"/>
    <w:rsid w:val="00C2221E"/>
    <w:rsid w:val="00C3656A"/>
    <w:rsid w:val="00C36DC8"/>
    <w:rsid w:val="00C4140F"/>
    <w:rsid w:val="00C4169E"/>
    <w:rsid w:val="00C62239"/>
    <w:rsid w:val="00C665DC"/>
    <w:rsid w:val="00C74F49"/>
    <w:rsid w:val="00C835D1"/>
    <w:rsid w:val="00C92B6D"/>
    <w:rsid w:val="00CA3937"/>
    <w:rsid w:val="00CA6654"/>
    <w:rsid w:val="00CB04E8"/>
    <w:rsid w:val="00CC5018"/>
    <w:rsid w:val="00CD67F3"/>
    <w:rsid w:val="00CD6A3A"/>
    <w:rsid w:val="00CF17B3"/>
    <w:rsid w:val="00CF4020"/>
    <w:rsid w:val="00CF4D65"/>
    <w:rsid w:val="00D011AD"/>
    <w:rsid w:val="00D017FC"/>
    <w:rsid w:val="00D03A82"/>
    <w:rsid w:val="00D12F12"/>
    <w:rsid w:val="00D35788"/>
    <w:rsid w:val="00D44FAE"/>
    <w:rsid w:val="00D45B62"/>
    <w:rsid w:val="00D5148A"/>
    <w:rsid w:val="00D528BA"/>
    <w:rsid w:val="00D6497D"/>
    <w:rsid w:val="00D7346F"/>
    <w:rsid w:val="00D742C1"/>
    <w:rsid w:val="00D824A8"/>
    <w:rsid w:val="00D845C5"/>
    <w:rsid w:val="00DB2E5E"/>
    <w:rsid w:val="00DE5F99"/>
    <w:rsid w:val="00DE6D38"/>
    <w:rsid w:val="00E06C54"/>
    <w:rsid w:val="00E1472A"/>
    <w:rsid w:val="00E218A4"/>
    <w:rsid w:val="00E22F2E"/>
    <w:rsid w:val="00E2463A"/>
    <w:rsid w:val="00E246FE"/>
    <w:rsid w:val="00E26CAF"/>
    <w:rsid w:val="00E30B93"/>
    <w:rsid w:val="00E4695D"/>
    <w:rsid w:val="00E56A2E"/>
    <w:rsid w:val="00E701FE"/>
    <w:rsid w:val="00E94373"/>
    <w:rsid w:val="00E96E71"/>
    <w:rsid w:val="00EA2749"/>
    <w:rsid w:val="00EA5AC0"/>
    <w:rsid w:val="00ED3397"/>
    <w:rsid w:val="00ED3812"/>
    <w:rsid w:val="00EE188C"/>
    <w:rsid w:val="00F02DD4"/>
    <w:rsid w:val="00F03218"/>
    <w:rsid w:val="00F037EF"/>
    <w:rsid w:val="00F079D9"/>
    <w:rsid w:val="00F101DC"/>
    <w:rsid w:val="00F14ED4"/>
    <w:rsid w:val="00F17BF1"/>
    <w:rsid w:val="00F275BC"/>
    <w:rsid w:val="00F346B9"/>
    <w:rsid w:val="00F4648A"/>
    <w:rsid w:val="00F526D1"/>
    <w:rsid w:val="00F62346"/>
    <w:rsid w:val="00F73587"/>
    <w:rsid w:val="00FA1341"/>
    <w:rsid w:val="00FB3C53"/>
    <w:rsid w:val="00FD401E"/>
    <w:rsid w:val="00FD5C2B"/>
    <w:rsid w:val="00FE3EBB"/>
    <w:rsid w:val="00FE4E14"/>
    <w:rsid w:val="00FE62A3"/>
    <w:rsid w:val="00FF43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2D3433"/>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2D3433"/>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2D3433"/>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2D3433"/>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2D3433"/>
    <w:pPr>
      <w:keepNext/>
      <w:numPr>
        <w:ilvl w:val="4"/>
        <w:numId w:val="32"/>
      </w:numPr>
      <w:outlineLvl w:val="4"/>
    </w:pPr>
    <w:rPr>
      <w:szCs w:val="20"/>
      <w:lang w:eastAsia="en-US"/>
    </w:rPr>
  </w:style>
  <w:style w:type="paragraph" w:styleId="Heading6">
    <w:name w:val="heading 6"/>
    <w:basedOn w:val="Normal"/>
    <w:next w:val="Normal"/>
    <w:link w:val="Heading6Char"/>
    <w:qFormat/>
    <w:rsid w:val="002D3433"/>
    <w:pPr>
      <w:keepNext/>
      <w:numPr>
        <w:ilvl w:val="5"/>
        <w:numId w:val="32"/>
      </w:numPr>
      <w:outlineLvl w:val="5"/>
    </w:pPr>
    <w:rPr>
      <w:b/>
      <w:i/>
      <w:szCs w:val="20"/>
      <w:lang w:eastAsia="en-US"/>
    </w:rPr>
  </w:style>
  <w:style w:type="paragraph" w:styleId="Heading7">
    <w:name w:val="heading 7"/>
    <w:basedOn w:val="Normal"/>
    <w:next w:val="Normal"/>
    <w:link w:val="Heading7Char"/>
    <w:qFormat/>
    <w:rsid w:val="002D3433"/>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2D3433"/>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2D3433"/>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2D3433"/>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2D3433"/>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2D3433"/>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2D3433"/>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2D3433"/>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2D3433"/>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2D3433"/>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2D3433"/>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2D3433"/>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2D3433"/>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2D3433"/>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49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8D809-7747-4CCD-A3C1-A2475AD7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12879</Words>
  <Characters>7342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3</cp:revision>
  <cp:lastPrinted>2019-11-13T13:11:00Z</cp:lastPrinted>
  <dcterms:created xsi:type="dcterms:W3CDTF">2020-11-26T10:45:00Z</dcterms:created>
  <dcterms:modified xsi:type="dcterms:W3CDTF">2020-11-26T10:47:00Z</dcterms:modified>
</cp:coreProperties>
</file>